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HostTable"/>
        <w:tblW w:w="0" w:type="auto"/>
        <w:jc w:val="left"/>
        <w:tblLayout w:type="fixed"/>
        <w:tblLook w:val="04A0" w:firstRow="1" w:lastRow="0" w:firstColumn="1" w:lastColumn="0" w:noHBand="0" w:noVBand="1"/>
        <w:tblDescription w:val="Layout table"/>
      </w:tblPr>
      <w:tblGrid>
        <w:gridCol w:w="3823"/>
        <w:gridCol w:w="756"/>
        <w:gridCol w:w="2613"/>
        <w:gridCol w:w="1307"/>
        <w:gridCol w:w="1307"/>
        <w:gridCol w:w="4579"/>
      </w:tblGrid>
      <w:tr w:rsidR="00CF1B6A" w14:paraId="44EC31E6" w14:textId="77777777" w:rsidTr="000D26F3">
        <w:trPr>
          <w:cantSplit/>
          <w:trHeight w:hRule="exact" w:val="10368"/>
          <w:tblHeader/>
          <w:jc w:val="left"/>
        </w:trPr>
        <w:tc>
          <w:tcPr>
            <w:tcW w:w="3823" w:type="dxa"/>
            <w:shd w:val="clear" w:color="auto" w:fill="0070C0"/>
            <w:tcMar>
              <w:top w:w="288" w:type="dxa"/>
              <w:right w:w="720" w:type="dxa"/>
            </w:tcMar>
          </w:tcPr>
          <w:p w14:paraId="69EDCF58" w14:textId="4312B768" w:rsidR="00621575" w:rsidRPr="009A5843" w:rsidRDefault="000D26F3" w:rsidP="009A5843">
            <w:pPr>
              <w:spacing w:after="0"/>
              <w:ind w:left="504"/>
              <w:jc w:val="center"/>
              <w:rPr>
                <w:rStyle w:val="Strong"/>
                <w:rFonts w:ascii="Candara" w:hAnsi="Candara"/>
                <w:b w:val="0"/>
                <w:bCs w:val="0"/>
                <w:color w:val="FFFFFF" w:themeColor="background1"/>
                <w:sz w:val="32"/>
                <w:szCs w:val="32"/>
              </w:rPr>
            </w:pPr>
            <w:r w:rsidRPr="009A5843">
              <w:rPr>
                <w:rStyle w:val="Strong"/>
                <w:rFonts w:ascii="Candara" w:hAnsi="Candara"/>
                <w:b w:val="0"/>
                <w:bCs w:val="0"/>
                <w:color w:val="FFFFFF" w:themeColor="background1"/>
                <w:sz w:val="32"/>
                <w:szCs w:val="32"/>
              </w:rPr>
              <w:t>PLEASE JOIN US FOR THE INAUGURAL SUNDAY CE SEMINAR in SARASOTA.</w:t>
            </w:r>
          </w:p>
          <w:p w14:paraId="049A84C0" w14:textId="77777777" w:rsidR="000D26F3" w:rsidRDefault="000D26F3" w:rsidP="000D26F3">
            <w:pPr>
              <w:pStyle w:val="BlockText"/>
              <w:ind w:right="0"/>
              <w:jc w:val="center"/>
              <w:rPr>
                <w:rFonts w:ascii="Candara" w:hAnsi="Candara"/>
                <w:b/>
                <w:bCs/>
                <w:color w:val="auto"/>
                <w:sz w:val="48"/>
                <w:szCs w:val="48"/>
              </w:rPr>
            </w:pPr>
          </w:p>
          <w:p w14:paraId="4C07D115" w14:textId="05F423DC" w:rsidR="000D26F3" w:rsidRDefault="000D26F3" w:rsidP="000D26F3">
            <w:pPr>
              <w:pStyle w:val="BlockText"/>
              <w:ind w:right="0"/>
              <w:jc w:val="center"/>
              <w:rPr>
                <w:rFonts w:ascii="Candara" w:hAnsi="Candara"/>
                <w:b/>
                <w:bCs/>
                <w:color w:val="auto"/>
                <w:sz w:val="48"/>
                <w:szCs w:val="48"/>
              </w:rPr>
            </w:pPr>
          </w:p>
          <w:p w14:paraId="021072F6" w14:textId="77777777" w:rsidR="009A5843" w:rsidRDefault="009A5843" w:rsidP="000D26F3">
            <w:pPr>
              <w:pStyle w:val="BlockText"/>
              <w:ind w:right="0"/>
              <w:jc w:val="center"/>
              <w:rPr>
                <w:rFonts w:ascii="Candara" w:hAnsi="Candara"/>
                <w:b/>
                <w:bCs/>
                <w:color w:val="auto"/>
                <w:sz w:val="48"/>
                <w:szCs w:val="48"/>
              </w:rPr>
            </w:pPr>
          </w:p>
          <w:p w14:paraId="267C0ACD" w14:textId="77777777" w:rsidR="000D26F3" w:rsidRPr="009A5843" w:rsidRDefault="000D26F3" w:rsidP="009A5843">
            <w:pPr>
              <w:pStyle w:val="BlockText"/>
              <w:spacing w:after="0"/>
              <w:ind w:right="0"/>
              <w:jc w:val="center"/>
              <w:rPr>
                <w:rFonts w:ascii="Candara" w:hAnsi="Candara"/>
                <w:b/>
                <w:bCs/>
                <w:sz w:val="44"/>
                <w:szCs w:val="44"/>
              </w:rPr>
            </w:pPr>
            <w:r w:rsidRPr="009A5843">
              <w:rPr>
                <w:rFonts w:ascii="Candara" w:hAnsi="Candara"/>
                <w:b/>
                <w:bCs/>
                <w:sz w:val="44"/>
                <w:szCs w:val="44"/>
              </w:rPr>
              <w:t>MANASOTA OPTOMETRIC</w:t>
            </w:r>
          </w:p>
          <w:p w14:paraId="105CF4A2" w14:textId="294DB1B3" w:rsidR="000D26F3" w:rsidRPr="000D26F3" w:rsidRDefault="000D26F3" w:rsidP="009A5843">
            <w:pPr>
              <w:pStyle w:val="BlockText"/>
              <w:spacing w:after="0"/>
              <w:ind w:right="0"/>
              <w:jc w:val="center"/>
              <w:rPr>
                <w:rFonts w:ascii="Candara" w:hAnsi="Candara"/>
                <w:b/>
                <w:bCs/>
                <w:color w:val="auto"/>
                <w:sz w:val="48"/>
                <w:szCs w:val="48"/>
              </w:rPr>
            </w:pPr>
            <w:r w:rsidRPr="009A5843">
              <w:rPr>
                <w:rFonts w:ascii="Candara" w:hAnsi="Candara"/>
                <w:b/>
                <w:bCs/>
                <w:sz w:val="44"/>
                <w:szCs w:val="44"/>
              </w:rPr>
              <w:t>SOCIETY</w:t>
            </w:r>
          </w:p>
        </w:tc>
        <w:tc>
          <w:tcPr>
            <w:tcW w:w="756" w:type="dxa"/>
            <w:tcBorders>
              <w:right w:val="single" w:sz="2" w:space="0" w:color="BFBFBF" w:themeColor="background1" w:themeShade="BF"/>
            </w:tcBorders>
            <w:shd w:val="clear" w:color="auto" w:fill="auto"/>
          </w:tcPr>
          <w:p w14:paraId="5921A751" w14:textId="77777777" w:rsidR="00CF1B6A" w:rsidRDefault="00CF1B6A" w:rsidP="00CE1E3B">
            <w:pPr>
              <w:pStyle w:val="BlockText"/>
            </w:pPr>
          </w:p>
        </w:tc>
        <w:tc>
          <w:tcPr>
            <w:tcW w:w="2613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432" w:type="dxa"/>
              <w:right w:w="0" w:type="dxa"/>
            </w:tcMar>
            <w:textDirection w:val="btLr"/>
          </w:tcPr>
          <w:p w14:paraId="7B1CBEAA" w14:textId="1F984E21" w:rsidR="00CF1B6A" w:rsidRDefault="00E86AD3" w:rsidP="00E86AD3">
            <w:pPr>
              <w:pStyle w:val="ReturnAddress"/>
            </w:pPr>
            <w:r>
              <w:t>Manasota Optometric Society</w:t>
            </w:r>
          </w:p>
          <w:p w14:paraId="30FA0774" w14:textId="41F65A50" w:rsidR="00E86AD3" w:rsidRDefault="00E86AD3" w:rsidP="00E86AD3">
            <w:pPr>
              <w:pStyle w:val="ReturnAddress"/>
            </w:pPr>
            <w:r>
              <w:t>Attn: Dr. David Rubin, OD</w:t>
            </w:r>
          </w:p>
          <w:p w14:paraId="67BCE6BA" w14:textId="77777777" w:rsidR="00CF1B6A" w:rsidRDefault="00E86AD3" w:rsidP="00E86AD3">
            <w:pPr>
              <w:pStyle w:val="ReturnAddress"/>
            </w:pPr>
            <w:r>
              <w:t>250 S. Tamiami Trail #103</w:t>
            </w:r>
          </w:p>
          <w:p w14:paraId="18CB83B6" w14:textId="1297A73D" w:rsidR="00E86AD3" w:rsidRPr="00E86AD3" w:rsidRDefault="00E86AD3" w:rsidP="00E86AD3">
            <w:pPr>
              <w:pStyle w:val="ReturnAddress"/>
            </w:pPr>
            <w:r>
              <w:t>Venice, FL 34285</w:t>
            </w:r>
          </w:p>
        </w:tc>
        <w:tc>
          <w:tcPr>
            <w:tcW w:w="1307" w:type="dxa"/>
            <w:tcMar>
              <w:top w:w="288" w:type="dxa"/>
              <w:right w:w="432" w:type="dxa"/>
            </w:tcMar>
            <w:textDirection w:val="btLr"/>
          </w:tcPr>
          <w:p w14:paraId="52888BA6" w14:textId="276B89A9" w:rsidR="00CF1B6A" w:rsidRDefault="00CF1B6A" w:rsidP="00CE1E3B">
            <w:pPr>
              <w:pStyle w:val="Recipient"/>
            </w:pPr>
          </w:p>
        </w:tc>
        <w:tc>
          <w:tcPr>
            <w:tcW w:w="1307" w:type="dxa"/>
            <w:tcBorders>
              <w:right w:val="single" w:sz="2" w:space="0" w:color="BFBFBF" w:themeColor="background1" w:themeShade="BF"/>
            </w:tcBorders>
            <w:textDirection w:val="btLr"/>
          </w:tcPr>
          <w:p w14:paraId="5B62316D" w14:textId="77777777" w:rsidR="00CF1B6A" w:rsidRDefault="00CF1B6A" w:rsidP="00CE1E3B">
            <w:pPr>
              <w:pStyle w:val="Recipient"/>
            </w:pPr>
          </w:p>
        </w:tc>
        <w:tc>
          <w:tcPr>
            <w:tcW w:w="4579" w:type="dxa"/>
            <w:tcBorders>
              <w:left w:val="single" w:sz="2" w:space="0" w:color="BFBFBF" w:themeColor="background1" w:themeShade="BF"/>
            </w:tcBorders>
            <w:tcMar>
              <w:top w:w="288" w:type="dxa"/>
              <w:left w:w="720" w:type="dxa"/>
            </w:tcMar>
          </w:tcPr>
          <w:p w14:paraId="610EFF6F" w14:textId="3526A07E" w:rsidR="00CF1B6A" w:rsidRDefault="00EE7DA9" w:rsidP="00EE7DA9">
            <w:pPr>
              <w:pStyle w:val="Title"/>
              <w:jc w:val="center"/>
              <w:rPr>
                <w:rFonts w:ascii="Candara" w:hAnsi="Candara"/>
                <w:color w:val="0070C0"/>
                <w:sz w:val="56"/>
                <w:szCs w:val="56"/>
              </w:rPr>
            </w:pPr>
            <w:r w:rsidRPr="00EE7DA9">
              <w:rPr>
                <w:rFonts w:ascii="Candara" w:hAnsi="Candara"/>
                <w:color w:val="0070C0"/>
                <w:sz w:val="56"/>
                <w:szCs w:val="56"/>
              </w:rPr>
              <w:t>Manasota Optometric Society</w:t>
            </w:r>
          </w:p>
          <w:p w14:paraId="25E7C54A" w14:textId="37BD6E6B" w:rsidR="00EE7DA9" w:rsidRDefault="009A5843" w:rsidP="00EE7DA9">
            <w:pPr>
              <w:pStyle w:val="Title"/>
              <w:jc w:val="center"/>
              <w:rPr>
                <w:rFonts w:ascii="Candara" w:hAnsi="Candara"/>
                <w:i/>
                <w:iCs/>
                <w:color w:val="0070C0"/>
                <w:sz w:val="28"/>
                <w:szCs w:val="28"/>
              </w:rPr>
            </w:pPr>
            <w:r w:rsidRPr="009A5843">
              <w:rPr>
                <w:rFonts w:ascii="Candara" w:hAnsi="Candara"/>
                <w:i/>
                <w:iCs/>
                <w:color w:val="0070C0"/>
                <w:sz w:val="28"/>
                <w:szCs w:val="28"/>
              </w:rPr>
              <w:t>Presents</w:t>
            </w:r>
          </w:p>
          <w:p w14:paraId="1E0E1485" w14:textId="77777777" w:rsidR="009A5843" w:rsidRPr="009A5843" w:rsidRDefault="009A5843" w:rsidP="00EE7DA9">
            <w:pPr>
              <w:pStyle w:val="Title"/>
              <w:jc w:val="center"/>
              <w:rPr>
                <w:rFonts w:ascii="Candara" w:hAnsi="Candara"/>
                <w:i/>
                <w:iCs/>
                <w:color w:val="0070C0"/>
                <w:sz w:val="28"/>
                <w:szCs w:val="28"/>
              </w:rPr>
            </w:pPr>
          </w:p>
          <w:p w14:paraId="176A2130" w14:textId="1C46BC33" w:rsidR="00CF1B6A" w:rsidRPr="009A5843" w:rsidRDefault="00EE7DA9" w:rsidP="00EE7DA9">
            <w:pPr>
              <w:pStyle w:val="Subtitle"/>
              <w:spacing w:after="0" w:line="240" w:lineRule="auto"/>
              <w:jc w:val="center"/>
              <w:rPr>
                <w:rFonts w:ascii="Candara" w:hAnsi="Candara"/>
                <w:color w:val="0070C0"/>
                <w:sz w:val="40"/>
                <w:szCs w:val="40"/>
              </w:rPr>
            </w:pPr>
            <w:r w:rsidRPr="009A5843">
              <w:rPr>
                <w:rFonts w:ascii="Candara" w:hAnsi="Candara"/>
                <w:color w:val="0070C0"/>
                <w:sz w:val="40"/>
                <w:szCs w:val="40"/>
              </w:rPr>
              <w:t>Super-sized Sunday CE Spectacular Seminar in Sarasota</w:t>
            </w:r>
          </w:p>
          <w:p w14:paraId="60AEA9D9" w14:textId="63CAA76F" w:rsidR="00EE7DA9" w:rsidRDefault="00EE7DA9" w:rsidP="00EE7DA9">
            <w:pPr>
              <w:pStyle w:val="Subtitle"/>
              <w:jc w:val="center"/>
              <w:rPr>
                <w:rFonts w:ascii="Candara" w:hAnsi="Candara"/>
                <w:color w:val="0070C0"/>
              </w:rPr>
            </w:pPr>
          </w:p>
          <w:p w14:paraId="7086394B" w14:textId="6E6822B8" w:rsidR="00EE7DA9" w:rsidRPr="00EE7DA9" w:rsidRDefault="00EE7DA9" w:rsidP="00EE7DA9">
            <w:pPr>
              <w:pStyle w:val="Subtitle"/>
              <w:jc w:val="center"/>
              <w:rPr>
                <w:rFonts w:ascii="Candara" w:hAnsi="Candara"/>
                <w:b/>
                <w:bCs/>
                <w:color w:val="0070C0"/>
                <w:sz w:val="28"/>
                <w:szCs w:val="28"/>
              </w:rPr>
            </w:pPr>
            <w:r w:rsidRPr="00EE7DA9">
              <w:rPr>
                <w:b/>
                <w:bCs/>
                <w:noProof/>
                <w:sz w:val="28"/>
                <w:szCs w:val="28"/>
                <w:lang w:eastAsia="en-US"/>
              </w:rPr>
              <w:drawing>
                <wp:anchor distT="0" distB="0" distL="114300" distR="114300" simplePos="0" relativeHeight="251658240" behindDoc="0" locked="0" layoutInCell="1" allowOverlap="1" wp14:anchorId="2D8E5884" wp14:editId="5E97A40F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417830</wp:posOffset>
                  </wp:positionV>
                  <wp:extent cx="2419350" cy="1925320"/>
                  <wp:effectExtent l="0" t="0" r="0" b="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UTSIDE_PHOTO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92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EE7DA9">
              <w:rPr>
                <w:rFonts w:ascii="Candara" w:hAnsi="Candara"/>
                <w:b/>
                <w:bCs/>
                <w:color w:val="0070C0"/>
                <w:sz w:val="28"/>
                <w:szCs w:val="28"/>
              </w:rPr>
              <w:t>September 15, 2019</w:t>
            </w:r>
          </w:p>
          <w:p w14:paraId="1FF631DF" w14:textId="1D41550A" w:rsidR="00CF1B6A" w:rsidRDefault="00CF1B6A" w:rsidP="00EE7DA9">
            <w:pPr>
              <w:jc w:val="center"/>
              <w:rPr>
                <w:noProof/>
                <w:lang w:eastAsia="en-US"/>
              </w:rPr>
            </w:pPr>
          </w:p>
          <w:p w14:paraId="6E125090" w14:textId="77777777" w:rsidR="009A5843" w:rsidRDefault="009A5843" w:rsidP="00EE7DA9">
            <w:pPr>
              <w:spacing w:after="0"/>
              <w:jc w:val="center"/>
              <w:rPr>
                <w:color w:val="0070C0"/>
              </w:rPr>
            </w:pPr>
          </w:p>
          <w:p w14:paraId="213D6C11" w14:textId="7941D842" w:rsidR="00EE7DA9" w:rsidRPr="00EE7DA9" w:rsidRDefault="00EE7DA9" w:rsidP="00EE7DA9">
            <w:pPr>
              <w:spacing w:after="0"/>
              <w:jc w:val="center"/>
              <w:rPr>
                <w:color w:val="0070C0"/>
              </w:rPr>
            </w:pPr>
            <w:r w:rsidRPr="00EE7DA9">
              <w:rPr>
                <w:color w:val="0070C0"/>
              </w:rPr>
              <w:t xml:space="preserve">8 </w:t>
            </w:r>
            <w:proofErr w:type="spellStart"/>
            <w:r w:rsidRPr="00EE7DA9">
              <w:rPr>
                <w:color w:val="0070C0"/>
              </w:rPr>
              <w:t>hrs</w:t>
            </w:r>
            <w:proofErr w:type="spellEnd"/>
            <w:r w:rsidRPr="00EE7DA9">
              <w:rPr>
                <w:color w:val="0070C0"/>
              </w:rPr>
              <w:t xml:space="preserve"> CE/4 </w:t>
            </w:r>
            <w:proofErr w:type="spellStart"/>
            <w:r w:rsidRPr="00EE7DA9">
              <w:rPr>
                <w:color w:val="0070C0"/>
              </w:rPr>
              <w:t>hrs</w:t>
            </w:r>
            <w:proofErr w:type="spellEnd"/>
            <w:r w:rsidRPr="00EE7DA9">
              <w:rPr>
                <w:color w:val="0070C0"/>
              </w:rPr>
              <w:t xml:space="preserve"> TQ</w:t>
            </w:r>
          </w:p>
          <w:p w14:paraId="3D35FDC1" w14:textId="5F50A18A" w:rsidR="00EE7DA9" w:rsidRPr="00EE7DA9" w:rsidRDefault="00EE7DA9" w:rsidP="00EE7DA9">
            <w:pPr>
              <w:spacing w:after="0"/>
              <w:jc w:val="center"/>
              <w:rPr>
                <w:color w:val="0070C0"/>
              </w:rPr>
            </w:pPr>
            <w:r w:rsidRPr="00EE7DA9">
              <w:rPr>
                <w:color w:val="0070C0"/>
              </w:rPr>
              <w:t>COPE approved courses</w:t>
            </w:r>
          </w:p>
          <w:p w14:paraId="3C60C06A" w14:textId="0421A48C" w:rsidR="00EE7DA9" w:rsidRPr="00EE7DA9" w:rsidRDefault="00EE7DA9" w:rsidP="00EE7DA9"/>
          <w:p w14:paraId="4C2C6AE5" w14:textId="77777777" w:rsidR="00EE7DA9" w:rsidRPr="00EE7DA9" w:rsidRDefault="00EE7DA9" w:rsidP="00EE7DA9"/>
          <w:p w14:paraId="2AB6BD73" w14:textId="77777777" w:rsidR="00EE7DA9" w:rsidRPr="00EE7DA9" w:rsidRDefault="00EE7DA9" w:rsidP="00EE7DA9"/>
          <w:p w14:paraId="5D87FC70" w14:textId="5F0DAD1B" w:rsidR="00EE7DA9" w:rsidRPr="00EE7DA9" w:rsidRDefault="00EE7DA9" w:rsidP="00EE7DA9"/>
        </w:tc>
      </w:tr>
    </w:tbl>
    <w:p w14:paraId="34431CE5" w14:textId="74B52147" w:rsidR="00CE1E3B" w:rsidRDefault="00CE1E3B" w:rsidP="00D91EF3">
      <w:pPr>
        <w:pStyle w:val="NoSpacing"/>
      </w:pPr>
    </w:p>
    <w:p w14:paraId="1DD2ABAA" w14:textId="2A086BD4" w:rsidR="00645816" w:rsidRDefault="00645816" w:rsidP="00D91EF3">
      <w:pPr>
        <w:pStyle w:val="NoSpacing"/>
      </w:pPr>
    </w:p>
    <w:tbl>
      <w:tblPr>
        <w:tblStyle w:val="HostTable"/>
        <w:tblW w:w="0" w:type="auto"/>
        <w:jc w:val="left"/>
        <w:tblBorders>
          <w:insideH w:val="single" w:sz="2" w:space="0" w:color="BFBFBF" w:themeColor="background1" w:themeShade="BF"/>
          <w:insideV w:val="single" w:sz="2" w:space="0" w:color="BFBFBF" w:themeColor="background1" w:themeShade="BF"/>
        </w:tblBorders>
        <w:tblLayout w:type="fixed"/>
        <w:tblLook w:val="04A0" w:firstRow="1" w:lastRow="0" w:firstColumn="1" w:lastColumn="0" w:noHBand="0" w:noVBand="1"/>
        <w:tblDescription w:val="Layout table"/>
      </w:tblPr>
      <w:tblGrid>
        <w:gridCol w:w="4579"/>
        <w:gridCol w:w="5227"/>
        <w:gridCol w:w="4579"/>
      </w:tblGrid>
      <w:tr w:rsidR="0037743C" w14:paraId="0BE78CAA" w14:textId="77777777" w:rsidTr="000E2C45">
        <w:trPr>
          <w:trHeight w:hRule="exact" w:val="9935"/>
          <w:tblHeader/>
          <w:jc w:val="left"/>
        </w:trPr>
        <w:tc>
          <w:tcPr>
            <w:tcW w:w="4579" w:type="dxa"/>
            <w:tcMar>
              <w:right w:w="432" w:type="dxa"/>
            </w:tcMar>
          </w:tcPr>
          <w:p w14:paraId="0DB85CF4" w14:textId="25FC9DE6" w:rsidR="0037743C" w:rsidRDefault="0037743C" w:rsidP="0037743C"/>
          <w:p w14:paraId="7FD2A8A0" w14:textId="674246C3" w:rsidR="00645816" w:rsidRDefault="00645816" w:rsidP="00645816">
            <w:pPr>
              <w:pStyle w:val="Heading1"/>
              <w:jc w:val="center"/>
              <w:rPr>
                <w:color w:val="0070C0"/>
              </w:rPr>
            </w:pPr>
            <w:r>
              <w:rPr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 wp14:anchorId="3AF1A2E1" wp14:editId="240527C3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878205</wp:posOffset>
                  </wp:positionV>
                  <wp:extent cx="2633472" cy="1975104"/>
                  <wp:effectExtent l="0" t="0" r="0" b="6350"/>
                  <wp:wrapSquare wrapText="bothSides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NSIDE_PHOTO.pn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472" cy="19751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D4ED6A5" w14:textId="77777777" w:rsidR="00645816" w:rsidRDefault="00645816" w:rsidP="00645816">
            <w:pPr>
              <w:pStyle w:val="Heading1"/>
              <w:jc w:val="center"/>
              <w:rPr>
                <w:color w:val="0070C0"/>
              </w:rPr>
            </w:pPr>
          </w:p>
          <w:p w14:paraId="74D2B55C" w14:textId="4F9BF690" w:rsidR="0037743C" w:rsidRPr="00645816" w:rsidRDefault="00645816" w:rsidP="00645816">
            <w:pPr>
              <w:pStyle w:val="Heading1"/>
              <w:jc w:val="center"/>
              <w:rPr>
                <w:color w:val="0070C0"/>
              </w:rPr>
            </w:pPr>
            <w:r w:rsidRPr="00645816">
              <w:rPr>
                <w:color w:val="0070C0"/>
              </w:rPr>
              <w:t>Even Hotel Sarasota</w:t>
            </w:r>
          </w:p>
          <w:p w14:paraId="0B4A851A" w14:textId="77777777" w:rsidR="00645816" w:rsidRPr="00645816" w:rsidRDefault="00645816" w:rsidP="00645816">
            <w:pPr>
              <w:spacing w:after="0" w:line="240" w:lineRule="auto"/>
              <w:jc w:val="center"/>
              <w:rPr>
                <w:rFonts w:ascii="Candara" w:hAnsi="Candara"/>
                <w:color w:val="221E1F"/>
                <w:sz w:val="28"/>
                <w:szCs w:val="28"/>
              </w:rPr>
            </w:pPr>
            <w:r w:rsidRPr="00645816">
              <w:rPr>
                <w:rFonts w:ascii="Candara" w:hAnsi="Candara"/>
                <w:color w:val="221E1F"/>
                <w:sz w:val="28"/>
                <w:szCs w:val="28"/>
              </w:rPr>
              <w:t>6231 Lake Osprey Drive</w:t>
            </w:r>
          </w:p>
          <w:p w14:paraId="52847784" w14:textId="42C78B19" w:rsidR="0037743C" w:rsidRPr="00645816" w:rsidRDefault="00645816" w:rsidP="00645816">
            <w:pPr>
              <w:spacing w:after="0" w:line="240" w:lineRule="auto"/>
              <w:jc w:val="center"/>
              <w:rPr>
                <w:rFonts w:ascii="Candara" w:hAnsi="Candara"/>
                <w:color w:val="221E1F"/>
                <w:sz w:val="27"/>
                <w:szCs w:val="27"/>
              </w:rPr>
            </w:pPr>
            <w:r w:rsidRPr="00645816">
              <w:rPr>
                <w:rFonts w:ascii="Candara" w:hAnsi="Candara"/>
                <w:color w:val="221E1F"/>
                <w:sz w:val="28"/>
                <w:szCs w:val="28"/>
              </w:rPr>
              <w:t>Sarasota, FL 34240</w:t>
            </w:r>
          </w:p>
          <w:p w14:paraId="7C300D6E" w14:textId="77777777" w:rsidR="00645816" w:rsidRDefault="00645816" w:rsidP="00645816">
            <w:pPr>
              <w:spacing w:after="0" w:line="240" w:lineRule="auto"/>
              <w:jc w:val="center"/>
            </w:pPr>
          </w:p>
          <w:p w14:paraId="2F7A0A62" w14:textId="448D33BC" w:rsidR="0037743C" w:rsidRDefault="0037743C" w:rsidP="0037743C"/>
        </w:tc>
        <w:tc>
          <w:tcPr>
            <w:tcW w:w="5227" w:type="dxa"/>
            <w:tcMar>
              <w:left w:w="432" w:type="dxa"/>
              <w:right w:w="432" w:type="dxa"/>
            </w:tcMar>
          </w:tcPr>
          <w:p w14:paraId="5C19543A" w14:textId="7AC3CBF6" w:rsidR="0037743C" w:rsidRPr="00645816" w:rsidRDefault="00645816" w:rsidP="00645816">
            <w:pPr>
              <w:pStyle w:val="Quote"/>
              <w:shd w:val="clear" w:color="auto" w:fill="0070C0"/>
              <w:jc w:val="center"/>
              <w:rPr>
                <w:rFonts w:ascii="Candara" w:hAnsi="Candara"/>
                <w:b/>
                <w:bCs/>
                <w:sz w:val="36"/>
                <w:szCs w:val="36"/>
              </w:rPr>
            </w:pPr>
            <w:r w:rsidRPr="00645816">
              <w:rPr>
                <w:rFonts w:ascii="Candara" w:hAnsi="Candara"/>
                <w:b/>
                <w:bCs/>
                <w:sz w:val="36"/>
                <w:szCs w:val="36"/>
              </w:rPr>
              <w:t xml:space="preserve">Course </w:t>
            </w:r>
            <w:r w:rsidR="00AC0DD6">
              <w:rPr>
                <w:rFonts w:ascii="Candara" w:hAnsi="Candara"/>
                <w:b/>
                <w:bCs/>
                <w:sz w:val="36"/>
                <w:szCs w:val="36"/>
              </w:rPr>
              <w:t>Schedule</w:t>
            </w:r>
          </w:p>
          <w:p w14:paraId="6C7D9222" w14:textId="1108BEA2" w:rsidR="00FC6F37" w:rsidRPr="0063521D" w:rsidRDefault="00645816" w:rsidP="00FC6F37">
            <w:pPr>
              <w:pStyle w:val="NormalWeb"/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7:</w:t>
            </w:r>
            <w:r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0</w:t>
            </w:r>
            <w:r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0 </w:t>
            </w:r>
            <w:r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–</w:t>
            </w:r>
            <w:r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7:30</w:t>
            </w:r>
            <w:r w:rsidR="00FC6F37"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AM </w:t>
            </w:r>
          </w:p>
          <w:p w14:paraId="5F3E9C7F" w14:textId="0375DE82" w:rsidR="00645816" w:rsidRPr="0063521D" w:rsidRDefault="00645816" w:rsidP="00FC6F37">
            <w:pPr>
              <w:pStyle w:val="NormalWeb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Registration</w:t>
            </w:r>
          </w:p>
          <w:p w14:paraId="5BE5C33E" w14:textId="77777777" w:rsidR="00FC6F37" w:rsidRPr="0063521D" w:rsidRDefault="00FC6F37" w:rsidP="00FC6F37">
            <w:pPr>
              <w:pStyle w:val="NormalWeb"/>
              <w:spacing w:after="0" w:line="240" w:lineRule="auto"/>
              <w:jc w:val="center"/>
              <w:rPr>
                <w:rFonts w:asciiTheme="majorHAnsi" w:eastAsia="Times New Roman" w:hAnsiTheme="majorHAnsi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</w:p>
          <w:p w14:paraId="0F00F6F3" w14:textId="77777777" w:rsidR="00FC6F37" w:rsidRPr="0063521D" w:rsidRDefault="00645816" w:rsidP="00FC6F37">
            <w:pPr>
              <w:pStyle w:val="NormalWeb"/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7:20-7:50 AM </w:t>
            </w:r>
          </w:p>
          <w:p w14:paraId="3EF28138" w14:textId="18800D33" w:rsidR="00645816" w:rsidRPr="0063521D" w:rsidRDefault="00645816" w:rsidP="00FC6F37">
            <w:pPr>
              <w:pStyle w:val="NormalWeb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“</w:t>
            </w:r>
            <w:r w:rsidRPr="0063521D">
              <w:rPr>
                <w:rFonts w:asciiTheme="majorHAnsi" w:eastAsia="Times New Roman" w:hAnsiTheme="majorHAnsi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Breakfast</w:t>
            </w:r>
            <w:r w:rsidRPr="0063521D">
              <w:rPr>
                <w:rFonts w:asciiTheme="majorHAnsi" w:eastAsia="Times New Roman" w:hAnsiTheme="majorHAnsi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 xml:space="preserve"> of Champions” sponsored by </w:t>
            </w:r>
            <w:proofErr w:type="spellStart"/>
            <w:r w:rsidRPr="0063521D">
              <w:rPr>
                <w:rFonts w:asciiTheme="majorHAnsi" w:eastAsia="Times New Roman" w:hAnsiTheme="majorHAnsi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Maculogix</w:t>
            </w:r>
            <w:proofErr w:type="spellEnd"/>
          </w:p>
          <w:p w14:paraId="038711AE" w14:textId="77777777" w:rsidR="00FC6F37" w:rsidRPr="0063521D" w:rsidRDefault="00FC6F37" w:rsidP="00FC6F37">
            <w:pPr>
              <w:pStyle w:val="NormalWeb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</w:p>
          <w:p w14:paraId="4DC84B9F" w14:textId="77777777" w:rsidR="00FC6F37" w:rsidRPr="0063521D" w:rsidRDefault="00645816" w:rsidP="00FC6F37">
            <w:pPr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8 </w:t>
            </w:r>
            <w:r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–</w:t>
            </w: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9:40</w:t>
            </w: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AM </w:t>
            </w:r>
          </w:p>
          <w:p w14:paraId="78540FCA" w14:textId="2987EA28" w:rsidR="00645816" w:rsidRPr="00621575" w:rsidRDefault="00645816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45816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Prevention of Medical Errors</w:t>
            </w:r>
            <w:r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 xml:space="preserve"> within Eyecare</w:t>
            </w:r>
            <w:r w:rsidR="00621575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="00621575"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COPE ID: 59896-EJ</w:t>
            </w:r>
          </w:p>
          <w:p w14:paraId="67A75CAC" w14:textId="77777777" w:rsidR="00FC6F37" w:rsidRPr="0063521D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</w:p>
          <w:p w14:paraId="57C9AF7B" w14:textId="667426FE" w:rsidR="00FC6F37" w:rsidRPr="0063521D" w:rsidRDefault="00645816" w:rsidP="00FC6F37">
            <w:pPr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9:40</w:t>
            </w:r>
            <w:r w:rsidR="00FC6F37"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– 10 AM</w:t>
            </w:r>
          </w:p>
          <w:p w14:paraId="73CDA19B" w14:textId="1A9B2A99" w:rsidR="00645816" w:rsidRPr="0063521D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“</w:t>
            </w:r>
            <w:r w:rsidR="00645816"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Coffee Talk</w:t>
            </w:r>
            <w:r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”</w:t>
            </w:r>
            <w:r w:rsidR="00645816"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 xml:space="preserve"> Break (</w:t>
            </w:r>
            <w:r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sponsor TBD)</w:t>
            </w:r>
          </w:p>
          <w:p w14:paraId="4DBDE993" w14:textId="77777777" w:rsidR="00FC6F37" w:rsidRPr="00645816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</w:p>
          <w:p w14:paraId="02F444BB" w14:textId="77777777" w:rsidR="00FC6F37" w:rsidRPr="0063521D" w:rsidRDefault="00645816" w:rsidP="00FC6F37">
            <w:pPr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10 </w:t>
            </w:r>
            <w:r w:rsidR="00FC6F37"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–</w:t>
            </w: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1</w:t>
            </w:r>
            <w:r w:rsidR="00FC6F37"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1:40 A</w:t>
            </w: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M </w:t>
            </w:r>
          </w:p>
          <w:p w14:paraId="4BEEBF67" w14:textId="629A7D09" w:rsidR="00645816" w:rsidRPr="0063521D" w:rsidRDefault="00645816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45816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Creating Distinction in Eye Care through Dry Eye, Allergy and Glaucoma Treatment and Protocols (TQ</w:t>
            </w:r>
            <w:r w:rsidRPr="00645816"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)</w:t>
            </w:r>
            <w:r w:rsidR="00621575" w:rsidRPr="00621575"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 xml:space="preserve"> COPE ID: 52395-AS</w:t>
            </w:r>
          </w:p>
          <w:p w14:paraId="5F18E4E9" w14:textId="77777777" w:rsidR="00FC6F37" w:rsidRPr="00645816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</w:p>
          <w:p w14:paraId="6A9A2C1A" w14:textId="238C0877" w:rsidR="00FC6F37" w:rsidRPr="0063521D" w:rsidRDefault="00FC6F37" w:rsidP="00FC6F37">
            <w:pPr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11:40 – 12:40 PM </w:t>
            </w:r>
          </w:p>
          <w:p w14:paraId="0B819C71" w14:textId="5912B09C" w:rsidR="00645816" w:rsidRPr="0063521D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“Lunch &amp; Learn” (sponsor TBD)</w:t>
            </w:r>
          </w:p>
          <w:p w14:paraId="3D0E3514" w14:textId="77777777" w:rsidR="00FC6F37" w:rsidRPr="00645816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</w:p>
          <w:p w14:paraId="49D2A5DE" w14:textId="77777777" w:rsidR="00FC6F37" w:rsidRPr="0063521D" w:rsidRDefault="00645816" w:rsidP="00FC6F37">
            <w:pPr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1</w:t>
            </w:r>
            <w:r w:rsidR="00FC6F37"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2:40</w:t>
            </w: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="00FC6F37"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–</w:t>
            </w: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="00FC6F37"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2:20 </w:t>
            </w:r>
            <w:r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PM</w:t>
            </w:r>
            <w:r w:rsidR="00FC6F37"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</w:p>
          <w:p w14:paraId="6DB109A7" w14:textId="671BA301" w:rsidR="00FC6F37" w:rsidRPr="00621575" w:rsidRDefault="00645816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45816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Best Practices in Ocular Emergencies (TQ)</w:t>
            </w:r>
            <w:r w:rsidR="00621575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="00621575"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COPE ID: 52391-PD</w:t>
            </w:r>
          </w:p>
          <w:p w14:paraId="4E88CE0F" w14:textId="77777777" w:rsidR="00FC6F37" w:rsidRPr="0063521D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</w:p>
          <w:p w14:paraId="3EDBF750" w14:textId="77777777" w:rsidR="00FC6F37" w:rsidRPr="0063521D" w:rsidRDefault="00FC6F37" w:rsidP="00FC6F37">
            <w:pPr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2:20 – 2:40 PM </w:t>
            </w:r>
          </w:p>
          <w:p w14:paraId="4E7A7718" w14:textId="26AD8B41" w:rsidR="00645816" w:rsidRPr="0063521D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“Facts &amp; Snacks” (sponsor TBD)</w:t>
            </w:r>
          </w:p>
          <w:p w14:paraId="6AC3FBC7" w14:textId="77777777" w:rsidR="00FC6F37" w:rsidRPr="00645816" w:rsidRDefault="00FC6F37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</w:p>
          <w:p w14:paraId="0C04266A" w14:textId="77777777" w:rsidR="00FC6F37" w:rsidRPr="0063521D" w:rsidRDefault="00FC6F37" w:rsidP="00FC6F37">
            <w:pPr>
              <w:shd w:val="clear" w:color="auto" w:fill="0070C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2:40</w:t>
            </w:r>
            <w:r w:rsidR="00645816"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–</w:t>
            </w:r>
            <w:r w:rsidR="00645816"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Pr="0063521D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>4:20 PM</w:t>
            </w:r>
            <w:r w:rsidR="00645816" w:rsidRPr="00645816">
              <w:rPr>
                <w:rFonts w:asciiTheme="majorHAnsi" w:eastAsia="Times New Roman" w:hAnsiTheme="majorHAnsi" w:cs="Times New Roman"/>
                <w:b/>
                <w:bCs/>
                <w:color w:val="FFFFFF" w:themeColor="background1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</w:p>
          <w:p w14:paraId="4B37C2D6" w14:textId="5765505F" w:rsidR="00645816" w:rsidRPr="00645816" w:rsidRDefault="00645816" w:rsidP="00FC6F37">
            <w:pPr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</w:pPr>
            <w:r w:rsidRPr="00645816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Florida Jurisprudence</w:t>
            </w:r>
            <w:r w:rsidR="00FC6F37" w:rsidRPr="0063521D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 xml:space="preserve"> Laws and Rules of Practice</w:t>
            </w:r>
            <w:r w:rsidR="00621575">
              <w:rPr>
                <w:rFonts w:asciiTheme="majorHAnsi" w:eastAsia="Times New Roman" w:hAnsiTheme="majorHAnsi" w:cs="Times New Roman"/>
                <w:b/>
                <w:bCs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 xml:space="preserve"> </w:t>
            </w:r>
            <w:r w:rsidR="00621575">
              <w:rPr>
                <w:rFonts w:asciiTheme="majorHAnsi" w:eastAsia="Times New Roman" w:hAnsiTheme="majorHAnsi" w:cs="Times New Roman"/>
                <w:color w:val="221E1F"/>
                <w:kern w:val="0"/>
                <w:sz w:val="20"/>
                <w:szCs w:val="20"/>
                <w:lang w:eastAsia="en-US"/>
                <w14:ligatures w14:val="none"/>
              </w:rPr>
              <w:t>COPE ID: 27798-EJ</w:t>
            </w:r>
          </w:p>
          <w:p w14:paraId="30F9AD24" w14:textId="3BCCA002" w:rsidR="0037743C" w:rsidRDefault="0037743C" w:rsidP="0037743C"/>
        </w:tc>
        <w:tc>
          <w:tcPr>
            <w:tcW w:w="4579" w:type="dxa"/>
            <w:tcMar>
              <w:left w:w="432" w:type="dxa"/>
            </w:tcMar>
          </w:tcPr>
          <w:p w14:paraId="2DA19948" w14:textId="3619CB36" w:rsidR="0063521D" w:rsidRPr="00A138E7" w:rsidRDefault="00A138E7" w:rsidP="00A138E7">
            <w:pPr>
              <w:pStyle w:val="Heading2"/>
              <w:shd w:val="clear" w:color="auto" w:fill="0070C0"/>
              <w:jc w:val="center"/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61312" behindDoc="0" locked="0" layoutInCell="0" allowOverlap="1" wp14:anchorId="5D0B9CD5" wp14:editId="7E76AA18">
                      <wp:simplePos x="0" y="0"/>
                      <wp:positionH relativeFrom="margin">
                        <wp:posOffset>577215</wp:posOffset>
                      </wp:positionH>
                      <wp:positionV relativeFrom="paragraph">
                        <wp:posOffset>71755</wp:posOffset>
                      </wp:positionV>
                      <wp:extent cx="1440815" cy="2612390"/>
                      <wp:effectExtent l="4763" t="0" r="11747" b="11748"/>
                      <wp:wrapSquare wrapText="bothSides"/>
                      <wp:docPr id="306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440815" cy="2612390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8F5D29" w14:textId="710EC559" w:rsidR="00AC0DD6" w:rsidRPr="004C2313" w:rsidRDefault="00AC0DD6" w:rsidP="00A138E7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MOS Members - $100</w:t>
                                  </w:r>
                                  <w:r w:rsidR="00A138E7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334EE23B" w14:textId="3601F14E" w:rsidR="00AC0DD6" w:rsidRPr="004C2313" w:rsidRDefault="00AC0DD6" w:rsidP="00A138E7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FOA/AOA Members - $150</w:t>
                                  </w:r>
                                  <w:r w:rsidR="00A138E7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</w:p>
                                <w:p w14:paraId="245204EA" w14:textId="05906063" w:rsidR="00AC0DD6" w:rsidRPr="004C2313" w:rsidRDefault="00AC0DD6" w:rsidP="00A138E7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Non-Members - $2</w:t>
                                  </w:r>
                                  <w:r w:rsidR="00F40127"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14:paraId="21BCAC5F" w14:textId="5010F873" w:rsidR="00F40127" w:rsidRPr="004C2313" w:rsidRDefault="00F40127" w:rsidP="00A138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If post-marked by August 15, 2019</w:t>
                                  </w:r>
                                </w:p>
                                <w:p w14:paraId="00681187" w14:textId="6E91A6E7" w:rsidR="00AC0DD6" w:rsidRPr="004C2313" w:rsidRDefault="00F40127" w:rsidP="00A138E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After August 15, 2019</w:t>
                                  </w:r>
                                </w:p>
                                <w:p w14:paraId="26D652FF" w14:textId="0AF204C9" w:rsidR="00AC0DD6" w:rsidRPr="004C2313" w:rsidRDefault="00AC0DD6" w:rsidP="00A138E7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MOS Members - $1</w:t>
                                  </w: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25</w:t>
                                  </w:r>
                                </w:p>
                                <w:p w14:paraId="073AD10A" w14:textId="77366D6E" w:rsidR="00AC0DD6" w:rsidRPr="004C2313" w:rsidRDefault="00AC0DD6" w:rsidP="00A138E7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FOA/AOA Members - $1</w:t>
                                  </w:r>
                                  <w:r w:rsidR="00F40127"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 w:rsidR="00A138E7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  <w:p w14:paraId="38A3AC00" w14:textId="55899EC4" w:rsidR="000D26F3" w:rsidRPr="000D26F3" w:rsidRDefault="00AC0DD6" w:rsidP="00A138E7">
                                  <w:pPr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Non-Members - $250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D0B9CD5" id="AutoShape 2" o:spid="_x0000_s1026" style="position:absolute;left:0;text-align:left;margin-left:45.45pt;margin-top:5.65pt;width:113.45pt;height:205.7pt;rotation:90;z-index:251661312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" o:allowincell="f" fillcolor="white [3201]" strokecolor="#0070c0" strokeweight="1pt">
                      <v:stroke joinstyle="miter"/>
                      <v:textbox>
                        <w:txbxContent>
                          <w:p w14:paraId="2F8F5D29" w14:textId="710EC559" w:rsidR="00AC0DD6" w:rsidRPr="004C2313" w:rsidRDefault="00AC0DD6" w:rsidP="00A138E7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MOS Members - $100</w:t>
                            </w:r>
                            <w:r w:rsidR="00A138E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34EE23B" w14:textId="3601F14E" w:rsidR="00AC0DD6" w:rsidRPr="004C2313" w:rsidRDefault="00AC0DD6" w:rsidP="00A138E7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FOA/AOA Members - $150</w:t>
                            </w:r>
                            <w:r w:rsidR="00A138E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245204EA" w14:textId="05906063" w:rsidR="00AC0DD6" w:rsidRPr="004C2313" w:rsidRDefault="00AC0DD6" w:rsidP="00A138E7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Non-Members - $2</w:t>
                            </w:r>
                            <w:r w:rsidR="00F40127"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0</w:t>
                            </w: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14:paraId="21BCAC5F" w14:textId="5010F873" w:rsidR="00F40127" w:rsidRPr="004C2313" w:rsidRDefault="00F40127" w:rsidP="00A138E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If post-marked by August 15, 2019</w:t>
                            </w:r>
                          </w:p>
                          <w:p w14:paraId="00681187" w14:textId="6E91A6E7" w:rsidR="00AC0DD6" w:rsidRPr="004C2313" w:rsidRDefault="00F40127" w:rsidP="00A138E7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After August 15, 2019</w:t>
                            </w:r>
                          </w:p>
                          <w:p w14:paraId="26D652FF" w14:textId="0AF204C9" w:rsidR="00AC0DD6" w:rsidRPr="004C2313" w:rsidRDefault="00AC0DD6" w:rsidP="00A138E7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MOS Members - $1</w:t>
                            </w: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25</w:t>
                            </w:r>
                          </w:p>
                          <w:p w14:paraId="073AD10A" w14:textId="77366D6E" w:rsidR="00AC0DD6" w:rsidRPr="004C2313" w:rsidRDefault="00AC0DD6" w:rsidP="00A138E7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FOA/AOA Members - $1</w:t>
                            </w:r>
                            <w:r w:rsidR="00F40127"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7</w:t>
                            </w:r>
                            <w:r w:rsidR="00A138E7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  <w:p w14:paraId="38A3AC00" w14:textId="55899EC4" w:rsidR="000D26F3" w:rsidRPr="000D26F3" w:rsidRDefault="00AC0DD6" w:rsidP="00A138E7">
                            <w:pPr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Non-Members - $250</w:t>
                            </w:r>
                          </w:p>
                        </w:txbxContent>
                      </v:textbox>
                      <w10:wrap type="square" anchorx="margin"/>
                    </v:roundrect>
                  </w:pict>
                </mc:Fallback>
              </mc:AlternateContent>
            </w:r>
            <w:r w:rsidR="000D26F3">
              <w:rPr>
                <w:noProof/>
              </w:rPr>
              <mc:AlternateContent>
                <mc:Choice Requires="wps">
                  <w:drawing>
                    <wp:anchor distT="91440" distB="91440" distL="137160" distR="137160" simplePos="0" relativeHeight="251663360" behindDoc="1" locked="0" layoutInCell="0" allowOverlap="1" wp14:anchorId="21ED2C28" wp14:editId="2553FEDD">
                      <wp:simplePos x="0" y="0"/>
                      <wp:positionH relativeFrom="margin">
                        <wp:posOffset>532765</wp:posOffset>
                      </wp:positionH>
                      <wp:positionV relativeFrom="paragraph">
                        <wp:posOffset>1778635</wp:posOffset>
                      </wp:positionV>
                      <wp:extent cx="1581785" cy="2277745"/>
                      <wp:effectExtent l="0" t="5080" r="13335" b="13335"/>
                      <wp:wrapTight wrapText="bothSides">
                        <wp:wrapPolygon edited="0">
                          <wp:start x="-69" y="20649"/>
                          <wp:lineTo x="191" y="20649"/>
                          <wp:lineTo x="4093" y="21552"/>
                          <wp:lineTo x="20742" y="21552"/>
                          <wp:lineTo x="21522" y="20829"/>
                          <wp:lineTo x="21522" y="777"/>
                          <wp:lineTo x="20742" y="54"/>
                          <wp:lineTo x="4093" y="54"/>
                          <wp:lineTo x="191" y="957"/>
                          <wp:lineTo x="-69" y="957"/>
                          <wp:lineTo x="-69" y="20649"/>
                        </wp:wrapPolygon>
                      </wp:wrapTight>
                      <wp:docPr id="2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0" y="0"/>
                                <a:ext cx="1581785" cy="2277745"/>
                              </a:xfrm>
                              <a:prstGeom prst="roundRect">
                                <a:avLst>
                                  <a:gd name="adj" fmla="val 13032"/>
                                </a:avLst>
                              </a:prstGeom>
                              <a:noFill/>
                              <a:ln>
                                <a:solidFill>
                                  <a:srgbClr val="0070C0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9845E3C" w14:textId="77777777" w:rsidR="00F40127" w:rsidRPr="004C2313" w:rsidRDefault="00F40127" w:rsidP="00F4012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Please include registration form. </w:t>
                                  </w:r>
                                </w:p>
                                <w:p w14:paraId="3C9F52C4" w14:textId="162007AE" w:rsidR="00F40127" w:rsidRPr="004C2313" w:rsidRDefault="00F40127" w:rsidP="00F4012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 xml:space="preserve">Make checks payable to </w:t>
                                  </w: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  <w:t>MOS</w:t>
                                  </w: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  <w:p w14:paraId="65D3568E" w14:textId="77777777" w:rsidR="00F40127" w:rsidRPr="004C2313" w:rsidRDefault="00F40127" w:rsidP="00F4012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14:paraId="3A9DBE0C" w14:textId="77AC7633" w:rsidR="00F40127" w:rsidRPr="0063521D" w:rsidRDefault="00F40127" w:rsidP="00F4012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</w:pPr>
                                  <w:r w:rsidRPr="0063521D"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auto"/>
                                      <w:sz w:val="18"/>
                                      <w:szCs w:val="18"/>
                                    </w:rPr>
                                    <w:t>Mail to:</w:t>
                                  </w:r>
                                </w:p>
                                <w:p w14:paraId="3BDA70E1" w14:textId="2E3F82F5" w:rsidR="00F40127" w:rsidRPr="004C2313" w:rsidRDefault="00F40127" w:rsidP="00F4012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  <w:t>Dr. David Rubin</w:t>
                                  </w:r>
                                </w:p>
                                <w:p w14:paraId="558FB15E" w14:textId="7E7DAFD1" w:rsidR="00F40127" w:rsidRPr="004C2313" w:rsidRDefault="00F40127" w:rsidP="00F4012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  <w:t>Manasota Optometric Society</w:t>
                                  </w:r>
                                </w:p>
                                <w:p w14:paraId="36CEED39" w14:textId="3AC1A259" w:rsidR="00F40127" w:rsidRPr="004C2313" w:rsidRDefault="00F40127" w:rsidP="00F4012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  <w:t>250 S. Tamiami Trail #103</w:t>
                                  </w:r>
                                </w:p>
                                <w:p w14:paraId="317E0CCB" w14:textId="472471C7" w:rsidR="00F40127" w:rsidRPr="004C2313" w:rsidRDefault="00F40127" w:rsidP="00F40127">
                                  <w:pPr>
                                    <w:shd w:val="clear" w:color="auto" w:fill="FFFFFF" w:themeFill="background1"/>
                                    <w:spacing w:after="0" w:line="240" w:lineRule="auto"/>
                                    <w:jc w:val="center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 w:rsidRPr="004C231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  <w:t xml:space="preserve">Venice, FL </w:t>
                                  </w:r>
                                  <w:r w:rsidR="004C2313" w:rsidRPr="004C2313">
                                    <w:rPr>
                                      <w:rFonts w:asciiTheme="majorHAnsi" w:eastAsiaTheme="majorEastAsia" w:hAnsiTheme="majorHAnsi" w:cstheme="majorBidi"/>
                                      <w:b/>
                                      <w:bCs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  <w:t>34285</w:t>
                                  </w:r>
                                </w:p>
                                <w:p w14:paraId="5F65F272" w14:textId="3202B10F" w:rsidR="00F40127" w:rsidRPr="000D26F3" w:rsidRDefault="000D26F3" w:rsidP="00F40127">
                                  <w:pPr>
                                    <w:shd w:val="clear" w:color="auto" w:fill="FFFFFF" w:themeFill="background1"/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Theme="majorHAnsi" w:eastAsiaTheme="majorEastAsia" w:hAnsiTheme="majorHAnsi" w:cstheme="majorBidi"/>
                                      <w:i/>
                                      <w:iCs/>
                                      <w:color w:val="0070C0"/>
                                      <w:sz w:val="18"/>
                                      <w:szCs w:val="18"/>
                                    </w:rPr>
                                    <w:t>Registration fee is non-refundable.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1ED2C28" id="_x0000_s1027" style="position:absolute;left:0;text-align:left;margin-left:41.95pt;margin-top:140.05pt;width:124.55pt;height:179.35pt;rotation:90;z-index:-251653120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" o:allowincell="f" filled="f" strokecolor="#0070c0" strokeweight="1pt">
                      <v:stroke joinstyle="miter"/>
                      <v:textbox>
                        <w:txbxContent>
                          <w:p w14:paraId="69845E3C" w14:textId="77777777" w:rsidR="00F40127" w:rsidRPr="004C2313" w:rsidRDefault="00F40127" w:rsidP="00F401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 xml:space="preserve">Please include registration form. </w:t>
                            </w:r>
                          </w:p>
                          <w:p w14:paraId="3C9F52C4" w14:textId="162007AE" w:rsidR="00F40127" w:rsidRPr="004C2313" w:rsidRDefault="00F40127" w:rsidP="00F401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 xml:space="preserve">Make checks payable to </w:t>
                            </w: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MOS</w:t>
                            </w: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65D3568E" w14:textId="77777777" w:rsidR="00F40127" w:rsidRPr="004C2313" w:rsidRDefault="00F40127" w:rsidP="00F40127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</w:pPr>
                          </w:p>
                          <w:p w14:paraId="3A9DBE0C" w14:textId="77AC7633" w:rsidR="00F40127" w:rsidRPr="0063521D" w:rsidRDefault="00F40127" w:rsidP="00F4012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63521D"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auto"/>
                                <w:sz w:val="18"/>
                                <w:szCs w:val="18"/>
                              </w:rPr>
                              <w:t>Mail to:</w:t>
                            </w:r>
                          </w:p>
                          <w:p w14:paraId="3BDA70E1" w14:textId="2E3F82F5" w:rsidR="00F40127" w:rsidRPr="004C2313" w:rsidRDefault="00F40127" w:rsidP="00F4012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Dr. David Rubin</w:t>
                            </w:r>
                          </w:p>
                          <w:p w14:paraId="558FB15E" w14:textId="7E7DAFD1" w:rsidR="00F40127" w:rsidRPr="004C2313" w:rsidRDefault="00F40127" w:rsidP="00F4012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Manasota Optometric Society</w:t>
                            </w:r>
                          </w:p>
                          <w:p w14:paraId="36CEED39" w14:textId="3AC1A259" w:rsidR="00F40127" w:rsidRPr="004C2313" w:rsidRDefault="00F40127" w:rsidP="00F4012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250 S. Tamiami Trail #103</w:t>
                            </w:r>
                          </w:p>
                          <w:p w14:paraId="317E0CCB" w14:textId="472471C7" w:rsidR="00F40127" w:rsidRPr="004C2313" w:rsidRDefault="00F40127" w:rsidP="00F40127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</w:pPr>
                            <w:r w:rsidRPr="004C231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 xml:space="preserve">Venice, FL </w:t>
                            </w:r>
                            <w:r w:rsidR="004C2313" w:rsidRPr="004C2313"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34285</w:t>
                            </w:r>
                          </w:p>
                          <w:p w14:paraId="5F65F272" w14:textId="3202B10F" w:rsidR="00F40127" w:rsidRPr="000D26F3" w:rsidRDefault="000D26F3" w:rsidP="00F40127">
                            <w:pPr>
                              <w:shd w:val="clear" w:color="auto" w:fill="FFFFFF" w:themeFill="background1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0070C0"/>
                                <w:sz w:val="18"/>
                                <w:szCs w:val="18"/>
                              </w:rPr>
                              <w:t>Registration fee is non-refundable.</w:t>
                            </w:r>
                          </w:p>
                        </w:txbxContent>
                      </v:textbox>
                      <w10:wrap type="tight" anchorx="margin"/>
                    </v:roundrect>
                  </w:pict>
                </mc:Fallback>
              </mc:AlternateContent>
            </w:r>
            <w:r w:rsidR="00AC0DD6" w:rsidRPr="00AC0DD6">
              <w:rPr>
                <w:rFonts w:asciiTheme="minorHAnsi" w:hAnsiTheme="minorHAnsi"/>
                <w:color w:val="FFFFFF" w:themeColor="background1"/>
                <w:sz w:val="32"/>
                <w:szCs w:val="32"/>
              </w:rPr>
              <w:t>Registration</w:t>
            </w:r>
          </w:p>
          <w:p w14:paraId="2FB66307" w14:textId="4AF9E0C2" w:rsidR="00394AD0" w:rsidRDefault="00394AD0" w:rsidP="00394AD0">
            <w:pPr>
              <w:spacing w:after="0"/>
            </w:pPr>
            <w:r>
              <w:t>-----------------------------------------</w:t>
            </w:r>
          </w:p>
          <w:p w14:paraId="00145793" w14:textId="7A33C917" w:rsidR="0037743C" w:rsidRDefault="004C2313" w:rsidP="00394AD0">
            <w:pPr>
              <w:spacing w:after="0" w:line="360" w:lineRule="auto"/>
            </w:pPr>
            <w:r>
              <w:t>Registration Form</w:t>
            </w:r>
          </w:p>
          <w:p w14:paraId="3E94C956" w14:textId="41D37219" w:rsidR="004C2313" w:rsidRDefault="004C2313" w:rsidP="00394AD0">
            <w:pPr>
              <w:spacing w:after="0" w:line="360" w:lineRule="auto"/>
            </w:pPr>
            <w:proofErr w:type="spellStart"/>
            <w:proofErr w:type="gramStart"/>
            <w:r>
              <w:t>Name:_</w:t>
            </w:r>
            <w:proofErr w:type="gramEnd"/>
            <w:r>
              <w:t>_______________________OE</w:t>
            </w:r>
            <w:proofErr w:type="spellEnd"/>
            <w:r>
              <w:t xml:space="preserve">#: _________ </w:t>
            </w:r>
            <w:proofErr w:type="spellStart"/>
            <w:r>
              <w:t>Lic</w:t>
            </w:r>
            <w:proofErr w:type="spellEnd"/>
            <w:r>
              <w:t>#: __________</w:t>
            </w:r>
          </w:p>
          <w:p w14:paraId="67CD12CE" w14:textId="713A9FE7" w:rsidR="00A138E7" w:rsidRDefault="00A138E7" w:rsidP="00394AD0">
            <w:pPr>
              <w:spacing w:after="0" w:line="360" w:lineRule="auto"/>
            </w:pPr>
            <w:r>
              <w:t>Registration Type: __________</w:t>
            </w:r>
            <w:bookmarkStart w:id="0" w:name="_GoBack"/>
            <w:bookmarkEnd w:id="0"/>
            <w:r>
              <w:t>____</w:t>
            </w:r>
          </w:p>
          <w:p w14:paraId="1E158CC9" w14:textId="2D2B7789" w:rsidR="004C2313" w:rsidRDefault="004C2313" w:rsidP="00394AD0">
            <w:pPr>
              <w:spacing w:after="0" w:line="360" w:lineRule="auto"/>
            </w:pPr>
            <w:proofErr w:type="spellStart"/>
            <w:proofErr w:type="gramStart"/>
            <w:r>
              <w:t>Address:_</w:t>
            </w:r>
            <w:proofErr w:type="gramEnd"/>
            <w:r>
              <w:t>_____________________City</w:t>
            </w:r>
            <w:proofErr w:type="spellEnd"/>
            <w:r>
              <w:t>:______________ State: _____</w:t>
            </w:r>
          </w:p>
          <w:p w14:paraId="5BDAEAFB" w14:textId="0DA44B6D" w:rsidR="004C2313" w:rsidRDefault="004C2313" w:rsidP="00394AD0">
            <w:pPr>
              <w:spacing w:after="0" w:line="360" w:lineRule="auto"/>
            </w:pPr>
            <w:proofErr w:type="gramStart"/>
            <w:r>
              <w:t>Zip:_</w:t>
            </w:r>
            <w:proofErr w:type="gramEnd"/>
            <w:r>
              <w:t>_______</w:t>
            </w:r>
          </w:p>
          <w:p w14:paraId="72EE5303" w14:textId="7E352CBC" w:rsidR="004C2313" w:rsidRDefault="004C2313" w:rsidP="00394AD0">
            <w:pPr>
              <w:spacing w:after="0" w:line="360" w:lineRule="auto"/>
            </w:pPr>
            <w:r>
              <w:t>Tel: __________________________</w:t>
            </w:r>
          </w:p>
          <w:p w14:paraId="590213E5" w14:textId="0A4A5F3B" w:rsidR="004C2313" w:rsidRDefault="004C2313" w:rsidP="00394AD0">
            <w:pPr>
              <w:spacing w:after="0" w:line="360" w:lineRule="auto"/>
            </w:pPr>
            <w:r>
              <w:t>Email: ________________________</w:t>
            </w:r>
          </w:p>
          <w:p w14:paraId="5B8802FD" w14:textId="1C01B01E" w:rsidR="0037743C" w:rsidRDefault="0037743C">
            <w:pPr>
              <w:pStyle w:val="Website"/>
            </w:pPr>
          </w:p>
        </w:tc>
      </w:tr>
    </w:tbl>
    <w:p w14:paraId="7B06DC58" w14:textId="514025D6" w:rsidR="004C2313" w:rsidRPr="004C2313" w:rsidRDefault="004C2313" w:rsidP="004C2313"/>
    <w:sectPr w:rsidR="004C2313" w:rsidRPr="004C2313" w:rsidSect="00CD4ED2">
      <w:headerReference w:type="first" r:id="rId15"/>
      <w:footerReference w:type="first" r:id="rId16"/>
      <w:pgSz w:w="15840" w:h="12240" w:orient="landscape"/>
      <w:pgMar w:top="720" w:right="720" w:bottom="432" w:left="720" w:header="432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4D43D5" w14:textId="77777777" w:rsidR="00D703BB" w:rsidRDefault="00D703BB" w:rsidP="0037743C">
      <w:pPr>
        <w:spacing w:after="0" w:line="240" w:lineRule="auto"/>
      </w:pPr>
      <w:r>
        <w:separator/>
      </w:r>
    </w:p>
  </w:endnote>
  <w:endnote w:type="continuationSeparator" w:id="0">
    <w:p w14:paraId="248B6A68" w14:textId="77777777" w:rsidR="00D703BB" w:rsidRDefault="00D703BB" w:rsidP="003774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FA0C78F" w14:textId="77777777" w:rsidR="000E2C45" w:rsidRPr="000E2C45" w:rsidRDefault="000E2C45" w:rsidP="000E2C45">
    <w:pPr>
      <w:pStyle w:val="Footer"/>
      <w:tabs>
        <w:tab w:val="left" w:pos="10513"/>
      </w:tabs>
    </w:pPr>
    <w:r>
      <w:rPr>
        <w:noProof/>
      </w:rPr>
      <mc:AlternateContent>
        <mc:Choice Requires="wps">
          <w:drawing>
            <wp:inline distT="0" distB="0" distL="0" distR="0" wp14:anchorId="2357FD32" wp14:editId="0D349439">
              <wp:extent cx="2430000" cy="137127"/>
              <wp:effectExtent l="0" t="0" r="8890" b="0"/>
              <wp:docPr id="14" name="First page footer rectangle - right side" descr="First page footer rectangle - righ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30000" cy="137127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E17A7B5" id="First page footer rectangle - right side" o:spid="_x0000_s1026" alt="First page footer rectangle - right side" style="width:191.3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" fillcolor="#0070c0" stroked="f" strokeweight="1pt">
              <w10:anchorlock/>
            </v:rect>
          </w:pict>
        </mc:Fallback>
      </mc:AlternateContent>
    </w:r>
    <w:r>
      <w:tab/>
    </w:r>
    <w:r>
      <w:rPr>
        <w:noProof/>
      </w:rPr>
      <mc:AlternateContent>
        <mc:Choice Requires="wps">
          <w:drawing>
            <wp:inline distT="0" distB="0" distL="0" distR="0" wp14:anchorId="6B74622B" wp14:editId="6FA8031F">
              <wp:extent cx="2459736" cy="228544"/>
              <wp:effectExtent l="0" t="0" r="0" b="635"/>
              <wp:docPr id="15" name="First page footer rectangle - left side" descr="First page footer rectangle - left sid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59736" cy="228544"/>
                      </a:xfrm>
                      <a:prstGeom prst="rect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7F255605" id="First page footer rectangle - left side" o:spid="_x0000_s1026" alt="First page footer rectangle - left side" style="width:193.7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" fillcolor="#0070c0" stroked="f" strokeweight="1pt">
              <w10:anchorlock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98D0E9C" w14:textId="77777777" w:rsidR="00D703BB" w:rsidRDefault="00D703BB" w:rsidP="0037743C">
      <w:pPr>
        <w:spacing w:after="0" w:line="240" w:lineRule="auto"/>
      </w:pPr>
      <w:r>
        <w:separator/>
      </w:r>
    </w:p>
  </w:footnote>
  <w:footnote w:type="continuationSeparator" w:id="0">
    <w:p w14:paraId="1B1898FE" w14:textId="77777777" w:rsidR="00D703BB" w:rsidRDefault="00D703BB" w:rsidP="003774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E7253F" w14:textId="77777777" w:rsidR="00400FAF" w:rsidRDefault="00400FAF" w:rsidP="00400FAF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30581D3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74939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8FE26C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9B4397C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9049BC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5B0FD40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85E6B0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8D41C7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6E086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F4818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74CBC8" w:themeColor="accent1"/>
      </w:rPr>
    </w:lvl>
  </w:abstractNum>
  <w:abstractNum w:abstractNumId="10" w15:restartNumberingAfterBreak="0">
    <w:nsid w:val="34BA0F9B"/>
    <w:multiLevelType w:val="hybridMultilevel"/>
    <w:tmpl w:val="CA2E004C"/>
    <w:lvl w:ilvl="0" w:tplc="B6BE0FE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2B7471" w:themeColor="accent1" w:themeShade="8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9"/>
    <w:lvlOverride w:ilvl="0">
      <w:startOverride w:val="1"/>
    </w:lvlOverride>
  </w:num>
  <w:num w:numId="3">
    <w:abstractNumId w:val="9"/>
    <w:lvlOverride w:ilvl="0">
      <w:startOverride w:val="1"/>
    </w:lvlOverride>
  </w:num>
  <w:num w:numId="4">
    <w:abstractNumId w:val="8"/>
  </w:num>
  <w:num w:numId="5">
    <w:abstractNumId w:val="9"/>
    <w:lvlOverride w:ilvl="0">
      <w:startOverride w:val="1"/>
    </w:lvlOverride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DA9"/>
    <w:rsid w:val="00016C11"/>
    <w:rsid w:val="000425F6"/>
    <w:rsid w:val="00075279"/>
    <w:rsid w:val="000D26F3"/>
    <w:rsid w:val="000E2C45"/>
    <w:rsid w:val="00275195"/>
    <w:rsid w:val="002F5ECB"/>
    <w:rsid w:val="003270C5"/>
    <w:rsid w:val="003309C2"/>
    <w:rsid w:val="0037743C"/>
    <w:rsid w:val="003900BA"/>
    <w:rsid w:val="00394AD0"/>
    <w:rsid w:val="003E1E9B"/>
    <w:rsid w:val="00400FAF"/>
    <w:rsid w:val="00425687"/>
    <w:rsid w:val="0048709F"/>
    <w:rsid w:val="004A1991"/>
    <w:rsid w:val="004C2313"/>
    <w:rsid w:val="00555FE1"/>
    <w:rsid w:val="005F496D"/>
    <w:rsid w:val="00621575"/>
    <w:rsid w:val="00632BB1"/>
    <w:rsid w:val="0063521D"/>
    <w:rsid w:val="00636FE2"/>
    <w:rsid w:val="00645816"/>
    <w:rsid w:val="0069002D"/>
    <w:rsid w:val="00704FD6"/>
    <w:rsid w:val="00712321"/>
    <w:rsid w:val="00726D69"/>
    <w:rsid w:val="007327A6"/>
    <w:rsid w:val="00751AA2"/>
    <w:rsid w:val="007B03D6"/>
    <w:rsid w:val="007C70E3"/>
    <w:rsid w:val="009775E0"/>
    <w:rsid w:val="009A5843"/>
    <w:rsid w:val="009C3321"/>
    <w:rsid w:val="00A01D2E"/>
    <w:rsid w:val="00A138E7"/>
    <w:rsid w:val="00A92C80"/>
    <w:rsid w:val="00AC0DD6"/>
    <w:rsid w:val="00CA1864"/>
    <w:rsid w:val="00CD1B39"/>
    <w:rsid w:val="00CD4ED2"/>
    <w:rsid w:val="00CE1E3B"/>
    <w:rsid w:val="00CF1B6A"/>
    <w:rsid w:val="00D2631E"/>
    <w:rsid w:val="00D703BB"/>
    <w:rsid w:val="00D91EF3"/>
    <w:rsid w:val="00DC332A"/>
    <w:rsid w:val="00E36671"/>
    <w:rsid w:val="00E75134"/>
    <w:rsid w:val="00E75E55"/>
    <w:rsid w:val="00E86AD3"/>
    <w:rsid w:val="00E938FB"/>
    <w:rsid w:val="00ED7C90"/>
    <w:rsid w:val="00EE7DA9"/>
    <w:rsid w:val="00F40127"/>
    <w:rsid w:val="00F91541"/>
    <w:rsid w:val="00FB1F73"/>
    <w:rsid w:val="00FC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AED7E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262626" w:themeColor="text1" w:themeTint="D9"/>
        <w:kern w:val="2"/>
        <w:sz w:val="22"/>
        <w:szCs w:val="22"/>
        <w:lang w:val="en-US" w:eastAsia="ja-JP" w:bidi="ar-SA"/>
        <w14:ligatures w14:val="standard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3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uiPriority="2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FE1"/>
  </w:style>
  <w:style w:type="paragraph" w:styleId="Heading1">
    <w:name w:val="heading 1"/>
    <w:basedOn w:val="Normal"/>
    <w:next w:val="Normal"/>
    <w:link w:val="Heading1Char"/>
    <w:uiPriority w:val="8"/>
    <w:qFormat/>
    <w:pPr>
      <w:keepNext/>
      <w:keepLines/>
      <w:spacing w:before="400" w:after="120" w:line="240" w:lineRule="auto"/>
      <w:outlineLvl w:val="0"/>
    </w:pPr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paragraph" w:styleId="Heading2">
    <w:name w:val="heading 2"/>
    <w:basedOn w:val="Normal"/>
    <w:next w:val="Normal"/>
    <w:link w:val="Heading2Char"/>
    <w:uiPriority w:val="8"/>
    <w:unhideWhenUsed/>
    <w:qFormat/>
    <w:pPr>
      <w:keepNext/>
      <w:keepLines/>
      <w:spacing w:before="360" w:after="40"/>
      <w:outlineLvl w:val="1"/>
    </w:pPr>
    <w:rPr>
      <w:rFonts w:asciiTheme="majorHAnsi" w:eastAsiaTheme="majorEastAsia" w:hAnsiTheme="majorHAnsi" w:cstheme="majorBidi"/>
      <w:b/>
      <w:bCs/>
    </w:rPr>
  </w:style>
  <w:style w:type="paragraph" w:styleId="Heading3">
    <w:name w:val="heading 3"/>
    <w:basedOn w:val="Normal"/>
    <w:next w:val="Normal"/>
    <w:link w:val="Heading3Char"/>
    <w:uiPriority w:val="8"/>
    <w:semiHidden/>
    <w:unhideWhenUsed/>
    <w:qFormat/>
    <w:pPr>
      <w:keepNext/>
      <w:keepLines/>
      <w:spacing w:before="160" w:after="0"/>
      <w:outlineLvl w:val="2"/>
    </w:pPr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Heading4">
    <w:name w:val="heading 4"/>
    <w:basedOn w:val="Normal"/>
    <w:next w:val="Normal"/>
    <w:link w:val="Heading4Char"/>
    <w:uiPriority w:val="8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paragraph" w:styleId="Heading5">
    <w:name w:val="heading 5"/>
    <w:basedOn w:val="Normal"/>
    <w:next w:val="Normal"/>
    <w:link w:val="Heading5Char"/>
    <w:uiPriority w:val="8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B7471" w:themeColor="accent1" w:themeShade="80"/>
    </w:rPr>
  </w:style>
  <w:style w:type="paragraph" w:styleId="Heading6">
    <w:name w:val="heading 6"/>
    <w:basedOn w:val="Normal"/>
    <w:next w:val="Normal"/>
    <w:link w:val="Heading6Char"/>
    <w:uiPriority w:val="8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B7370" w:themeColor="accent1" w:themeShade="7F"/>
    </w:rPr>
  </w:style>
  <w:style w:type="paragraph" w:styleId="Heading7">
    <w:name w:val="heading 7"/>
    <w:basedOn w:val="Normal"/>
    <w:next w:val="Normal"/>
    <w:link w:val="Heading7Char"/>
    <w:uiPriority w:val="8"/>
    <w:semiHidden/>
    <w:unhideWhenUsed/>
    <w:qFormat/>
    <w:rsid w:val="00A92C8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paragraph" w:styleId="Heading8">
    <w:name w:val="heading 8"/>
    <w:basedOn w:val="Normal"/>
    <w:next w:val="Normal"/>
    <w:link w:val="Heading8Char"/>
    <w:uiPriority w:val="8"/>
    <w:semiHidden/>
    <w:unhideWhenUsed/>
    <w:qFormat/>
    <w:rsid w:val="00A92C8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8"/>
    <w:semiHidden/>
    <w:unhideWhenUsed/>
    <w:qFormat/>
    <w:rsid w:val="00A92C8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HostTable">
    <w:name w:val="Host Table"/>
    <w:basedOn w:val="TableNormal"/>
    <w:uiPriority w:val="99"/>
    <w:tblPr>
      <w:jc w:val="center"/>
      <w:tblCellMar>
        <w:left w:w="0" w:type="dxa"/>
        <w:right w:w="0" w:type="dxa"/>
      </w:tblCellMar>
    </w:tblPr>
    <w:trPr>
      <w:jc w:val="center"/>
    </w:t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Segoe UI" w:hAnsi="Segoe UI" w:cs="Segoe UI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</w:rPr>
  </w:style>
  <w:style w:type="paragraph" w:customStyle="1" w:styleId="BlockHeading">
    <w:name w:val="Block Heading"/>
    <w:basedOn w:val="Normal"/>
    <w:uiPriority w:val="1"/>
    <w:qFormat/>
    <w:rsid w:val="00CD4ED2"/>
    <w:pPr>
      <w:spacing w:before="720" w:after="180" w:line="240" w:lineRule="auto"/>
      <w:ind w:left="504" w:right="504"/>
      <w:contextualSpacing/>
    </w:pPr>
    <w:rPr>
      <w:rFonts w:asciiTheme="majorHAnsi" w:eastAsiaTheme="majorEastAsia" w:hAnsiTheme="majorHAnsi" w:cstheme="majorBidi"/>
      <w:color w:val="FFFFFF" w:themeColor="background1"/>
      <w:sz w:val="36"/>
      <w:szCs w:val="20"/>
    </w:rPr>
  </w:style>
  <w:style w:type="paragraph" w:styleId="BlockText">
    <w:name w:val="Block Text"/>
    <w:basedOn w:val="Normal"/>
    <w:uiPriority w:val="2"/>
    <w:unhideWhenUsed/>
    <w:qFormat/>
    <w:rsid w:val="00712321"/>
    <w:pPr>
      <w:spacing w:line="252" w:lineRule="auto"/>
      <w:ind w:left="504" w:right="504"/>
    </w:pPr>
    <w:rPr>
      <w:color w:val="FFFFFF" w:themeColor="background1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Recipient">
    <w:name w:val="Recipient"/>
    <w:basedOn w:val="Normal"/>
    <w:uiPriority w:val="4"/>
    <w:qFormat/>
    <w:rsid w:val="00D91EF3"/>
    <w:pPr>
      <w:spacing w:after="0" w:line="288" w:lineRule="auto"/>
      <w:ind w:left="4320"/>
      <w:contextualSpacing/>
    </w:pPr>
    <w:rPr>
      <w:color w:val="595959" w:themeColor="text1" w:themeTint="A6"/>
    </w:rPr>
  </w:style>
  <w:style w:type="paragraph" w:customStyle="1" w:styleId="ReturnAddress">
    <w:name w:val="Return Address"/>
    <w:basedOn w:val="Normal"/>
    <w:uiPriority w:val="3"/>
    <w:qFormat/>
    <w:pPr>
      <w:spacing w:after="0" w:line="288" w:lineRule="auto"/>
    </w:pPr>
    <w:rPr>
      <w:color w:val="595959" w:themeColor="text1" w:themeTint="A6"/>
    </w:rPr>
  </w:style>
  <w:style w:type="paragraph" w:styleId="Title">
    <w:name w:val="Title"/>
    <w:basedOn w:val="Normal"/>
    <w:link w:val="TitleChar"/>
    <w:uiPriority w:val="5"/>
    <w:qFormat/>
    <w:pPr>
      <w:spacing w:after="60" w:line="228" w:lineRule="auto"/>
    </w:pPr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character" w:customStyle="1" w:styleId="TitleChar">
    <w:name w:val="Title Char"/>
    <w:basedOn w:val="DefaultParagraphFont"/>
    <w:link w:val="Title"/>
    <w:uiPriority w:val="5"/>
    <w:rsid w:val="00555FE1"/>
    <w:rPr>
      <w:rFonts w:asciiTheme="majorHAnsi" w:eastAsiaTheme="majorEastAsia" w:hAnsiTheme="majorHAnsi" w:cstheme="majorBidi"/>
      <w:b/>
      <w:bCs/>
      <w:color w:val="595959" w:themeColor="text1" w:themeTint="A6"/>
      <w:kern w:val="28"/>
      <w:sz w:val="60"/>
    </w:rPr>
  </w:style>
  <w:style w:type="paragraph" w:styleId="Subtitle">
    <w:name w:val="Subtitle"/>
    <w:basedOn w:val="Normal"/>
    <w:link w:val="SubtitleChar"/>
    <w:uiPriority w:val="6"/>
    <w:qFormat/>
    <w:rsid w:val="0037743C"/>
    <w:pPr>
      <w:numPr>
        <w:ilvl w:val="1"/>
      </w:numPr>
      <w:spacing w:after="240"/>
      <w:contextualSpacing/>
    </w:pPr>
    <w:rPr>
      <w:color w:val="2B7471" w:themeColor="accent1" w:themeShade="80"/>
    </w:rPr>
  </w:style>
  <w:style w:type="character" w:customStyle="1" w:styleId="SubtitleChar">
    <w:name w:val="Subtitle Char"/>
    <w:basedOn w:val="DefaultParagraphFont"/>
    <w:link w:val="Subtitle"/>
    <w:uiPriority w:val="6"/>
    <w:rsid w:val="00555FE1"/>
    <w:rPr>
      <w:color w:val="2B7471" w:themeColor="accent1" w:themeShade="80"/>
    </w:rPr>
  </w:style>
  <w:style w:type="character" w:customStyle="1" w:styleId="Heading1Char">
    <w:name w:val="Heading 1 Char"/>
    <w:basedOn w:val="DefaultParagraphFont"/>
    <w:link w:val="Heading1"/>
    <w:uiPriority w:val="8"/>
    <w:rsid w:val="00555FE1"/>
    <w:rPr>
      <w:rFonts w:asciiTheme="majorHAnsi" w:eastAsiaTheme="majorEastAsia" w:hAnsiTheme="majorHAnsi" w:cstheme="majorBidi"/>
      <w:color w:val="2B7471" w:themeColor="accent1" w:themeShade="80"/>
      <w:sz w:val="30"/>
    </w:rPr>
  </w:style>
  <w:style w:type="character" w:customStyle="1" w:styleId="Heading2Char">
    <w:name w:val="Heading 2 Char"/>
    <w:basedOn w:val="DefaultParagraphFont"/>
    <w:link w:val="Heading2"/>
    <w:uiPriority w:val="8"/>
    <w:rsid w:val="00555FE1"/>
    <w:rPr>
      <w:rFonts w:asciiTheme="majorHAnsi" w:eastAsiaTheme="majorEastAsia" w:hAnsiTheme="majorHAnsi" w:cstheme="majorBidi"/>
      <w:b/>
      <w:bCs/>
    </w:rPr>
  </w:style>
  <w:style w:type="paragraph" w:styleId="Quote">
    <w:name w:val="Quote"/>
    <w:basedOn w:val="Normal"/>
    <w:link w:val="QuoteChar"/>
    <w:uiPriority w:val="12"/>
    <w:unhideWhenUsed/>
    <w:qFormat/>
    <w:rsid w:val="00751AA2"/>
    <w:pPr>
      <w:pBdr>
        <w:top w:val="single" w:sz="2" w:space="24" w:color="2B7471" w:themeColor="accent1" w:themeShade="80"/>
        <w:left w:val="single" w:sz="2" w:space="20" w:color="2B7471" w:themeColor="accent1" w:themeShade="80"/>
        <w:bottom w:val="single" w:sz="2" w:space="24" w:color="2B7471" w:themeColor="accent1" w:themeShade="80"/>
        <w:right w:val="single" w:sz="2" w:space="20" w:color="2B7471" w:themeColor="accent1" w:themeShade="80"/>
      </w:pBdr>
      <w:shd w:val="clear" w:color="auto" w:fill="2B7471" w:themeFill="accent1" w:themeFillShade="80"/>
      <w:spacing w:after="480"/>
      <w:ind w:left="432" w:right="432"/>
      <w:contextualSpacing/>
    </w:pPr>
    <w:rPr>
      <w:rFonts w:asciiTheme="majorHAnsi" w:eastAsiaTheme="majorEastAsia" w:hAnsiTheme="majorHAnsi" w:cstheme="majorBidi"/>
      <w:color w:val="FFFFFF" w:themeColor="background1"/>
    </w:rPr>
  </w:style>
  <w:style w:type="character" w:customStyle="1" w:styleId="QuoteChar">
    <w:name w:val="Quote Char"/>
    <w:basedOn w:val="DefaultParagraphFont"/>
    <w:link w:val="Quote"/>
    <w:uiPriority w:val="12"/>
    <w:rsid w:val="00555FE1"/>
    <w:rPr>
      <w:rFonts w:asciiTheme="majorHAnsi" w:eastAsiaTheme="majorEastAsia" w:hAnsiTheme="majorHAnsi" w:cstheme="majorBidi"/>
      <w:color w:val="FFFFFF" w:themeColor="background1"/>
      <w:shd w:val="clear" w:color="auto" w:fill="2B7471" w:themeFill="accent1" w:themeFillShade="80"/>
    </w:rPr>
  </w:style>
  <w:style w:type="paragraph" w:styleId="ListBullet">
    <w:name w:val="List Bullet"/>
    <w:basedOn w:val="Normal"/>
    <w:uiPriority w:val="10"/>
    <w:unhideWhenUsed/>
    <w:qFormat/>
    <w:pPr>
      <w:numPr>
        <w:numId w:val="14"/>
      </w:numPr>
      <w:tabs>
        <w:tab w:val="left" w:pos="360"/>
      </w:tabs>
      <w:spacing w:after="120"/>
    </w:pPr>
    <w:rPr>
      <w:color w:val="323232" w:themeColor="text2"/>
    </w:rPr>
  </w:style>
  <w:style w:type="paragraph" w:customStyle="1" w:styleId="ContactInfo">
    <w:name w:val="Contact Info"/>
    <w:basedOn w:val="Normal"/>
    <w:uiPriority w:val="13"/>
    <w:qFormat/>
    <w:pPr>
      <w:spacing w:after="0"/>
    </w:pPr>
  </w:style>
  <w:style w:type="paragraph" w:customStyle="1" w:styleId="Website">
    <w:name w:val="Website"/>
    <w:basedOn w:val="Normal"/>
    <w:next w:val="Normal"/>
    <w:uiPriority w:val="14"/>
    <w:qFormat/>
    <w:pPr>
      <w:spacing w:before="120"/>
    </w:pPr>
    <w:rPr>
      <w:color w:val="2B7471" w:themeColor="accent1" w:themeShade="80"/>
    </w:rPr>
  </w:style>
  <w:style w:type="character" w:customStyle="1" w:styleId="Heading3Char">
    <w:name w:val="Heading 3 Char"/>
    <w:basedOn w:val="DefaultParagraphFont"/>
    <w:link w:val="Heading3"/>
    <w:uiPriority w:val="8"/>
    <w:semiHidden/>
    <w:rsid w:val="00555FE1"/>
    <w:rPr>
      <w:rFonts w:asciiTheme="majorHAnsi" w:eastAsiaTheme="majorEastAsia" w:hAnsiTheme="majorHAnsi" w:cstheme="majorBidi"/>
      <w:b/>
      <w:bCs/>
      <w:color w:val="2B7471" w:themeColor="accent1" w:themeShade="80"/>
    </w:rPr>
  </w:style>
  <w:style w:type="paragraph" w:styleId="ListNumber">
    <w:name w:val="List Number"/>
    <w:basedOn w:val="Normal"/>
    <w:uiPriority w:val="11"/>
    <w:unhideWhenUsed/>
    <w:pPr>
      <w:numPr>
        <w:numId w:val="4"/>
      </w:numPr>
      <w:tabs>
        <w:tab w:val="left" w:pos="360"/>
      </w:tabs>
      <w:spacing w:after="120"/>
    </w:pPr>
  </w:style>
  <w:style w:type="character" w:customStyle="1" w:styleId="Heading4Char">
    <w:name w:val="Heading 4 Char"/>
    <w:basedOn w:val="DefaultParagraphFont"/>
    <w:link w:val="Heading4"/>
    <w:uiPriority w:val="8"/>
    <w:semiHidden/>
    <w:rsid w:val="00555FE1"/>
    <w:rPr>
      <w:rFonts w:asciiTheme="majorHAnsi" w:eastAsiaTheme="majorEastAsia" w:hAnsiTheme="majorHAnsi" w:cstheme="majorBidi"/>
      <w:i/>
      <w:iCs/>
      <w:color w:val="2B7471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8"/>
    <w:semiHidden/>
    <w:rsid w:val="00555FE1"/>
    <w:rPr>
      <w:rFonts w:asciiTheme="majorHAnsi" w:eastAsiaTheme="majorEastAsia" w:hAnsiTheme="majorHAnsi" w:cstheme="majorBidi"/>
      <w:color w:val="2B7471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8"/>
    <w:semiHidden/>
    <w:rsid w:val="00555FE1"/>
    <w:rPr>
      <w:rFonts w:asciiTheme="majorHAnsi" w:eastAsiaTheme="majorEastAsia" w:hAnsiTheme="majorHAnsi" w:cstheme="majorBidi"/>
      <w:color w:val="2B7370" w:themeColor="accent1" w:themeShade="7F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2B7471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360" w:after="360"/>
      <w:contextualSpacing/>
    </w:pPr>
    <w:rPr>
      <w:i/>
      <w:iCs/>
      <w:color w:val="2B7471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2B7471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2B7471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76" w:lineRule="auto"/>
      <w:outlineLvl w:val="9"/>
    </w:pPr>
    <w:rPr>
      <w:sz w:val="32"/>
      <w:szCs w:val="32"/>
    </w:rPr>
  </w:style>
  <w:style w:type="paragraph" w:styleId="Bibliography">
    <w:name w:val="Bibliography"/>
    <w:basedOn w:val="Normal"/>
    <w:next w:val="Normal"/>
    <w:uiPriority w:val="37"/>
    <w:semiHidden/>
    <w:unhideWhenUsed/>
    <w:rsid w:val="00A92C80"/>
  </w:style>
  <w:style w:type="paragraph" w:styleId="BodyText">
    <w:name w:val="Body Text"/>
    <w:basedOn w:val="Normal"/>
    <w:link w:val="BodyTextChar"/>
    <w:uiPriority w:val="99"/>
    <w:semiHidden/>
    <w:unhideWhenUsed/>
    <w:rsid w:val="00A92C8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92C80"/>
  </w:style>
  <w:style w:type="paragraph" w:styleId="BodyText2">
    <w:name w:val="Body Text 2"/>
    <w:basedOn w:val="Normal"/>
    <w:link w:val="BodyText2Char"/>
    <w:uiPriority w:val="99"/>
    <w:semiHidden/>
    <w:unhideWhenUsed/>
    <w:rsid w:val="00A92C80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92C80"/>
  </w:style>
  <w:style w:type="paragraph" w:styleId="BodyText3">
    <w:name w:val="Body Text 3"/>
    <w:basedOn w:val="Normal"/>
    <w:link w:val="BodyText3Char"/>
    <w:uiPriority w:val="99"/>
    <w:semiHidden/>
    <w:unhideWhenUsed/>
    <w:rsid w:val="00A92C80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A92C80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A92C80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A92C80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A92C80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A92C80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A92C80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A92C80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A92C80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A92C80"/>
    <w:pPr>
      <w:spacing w:after="120"/>
      <w:ind w:left="360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A92C80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A92C80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A92C80"/>
    <w:pPr>
      <w:spacing w:after="200" w:line="240" w:lineRule="auto"/>
    </w:pPr>
    <w:rPr>
      <w:i/>
      <w:iCs/>
      <w:color w:val="323232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A92C80"/>
  </w:style>
  <w:style w:type="table" w:styleId="ColorfulGrid">
    <w:name w:val="Colorful Grid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</w:rPr>
      <w:tblPr/>
      <w:tcPr>
        <w:shd w:val="clear" w:color="auto" w:fill="C7EAE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7EAE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1ADA9" w:themeFill="accent1" w:themeFillShade="BF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</w:rPr>
      <w:tblPr/>
      <w:tcPr>
        <w:shd w:val="clear" w:color="auto" w:fill="F7E8C1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E8C1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E2A91A" w:themeFill="accent2" w:themeFillShade="BF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</w:rPr>
      <w:tblPr/>
      <w:tcPr>
        <w:shd w:val="clear" w:color="auto" w:fill="D0E9C2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0E9C2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62A63C" w:themeFill="accent3" w:themeFillShade="BF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</w:rPr>
      <w:tblPr/>
      <w:tcPr>
        <w:shd w:val="clear" w:color="auto" w:fill="F9D3B7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3B7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6712" w:themeFill="accent4" w:themeFillShade="BF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</w:rPr>
      <w:tblPr/>
      <w:tcPr>
        <w:shd w:val="clear" w:color="auto" w:fill="D2CA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2CA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8538F" w:themeFill="accent5" w:themeFillShade="BF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</w:rPr>
      <w:tblPr/>
      <w:tcPr>
        <w:shd w:val="clear" w:color="auto" w:fill="F5CAD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CAD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DA2F4A" w:themeFill="accent6" w:themeFillShade="BF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1F9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9E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6B028" w:themeFill="accent2" w:themeFillShade="CC"/>
      </w:tcPr>
    </w:tblStylePr>
    <w:tblStylePr w:type="lastRow">
      <w:rPr>
        <w:b/>
        <w:bCs/>
        <w:color w:val="E6B02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F0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96E13" w:themeFill="accent4" w:themeFillShade="CC"/>
      </w:tcPr>
    </w:tblStylePr>
    <w:tblStylePr w:type="lastRow">
      <w:rPr>
        <w:b/>
        <w:bCs/>
        <w:color w:val="E96E13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4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9B140" w:themeFill="accent3" w:themeFillShade="CC"/>
      </w:tcPr>
    </w:tblStylePr>
    <w:tblStylePr w:type="lastRow">
      <w:rPr>
        <w:b/>
        <w:bCs/>
        <w:color w:val="69B1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2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3F58" w:themeFill="accent6" w:themeFillShade="CC"/>
      </w:tcPr>
    </w:tblStylePr>
    <w:tblStylePr w:type="lastRow">
      <w:rPr>
        <w:b/>
        <w:bCs/>
        <w:color w:val="DD3F5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1F3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05999" w:themeFill="accent5" w:themeFillShade="CC"/>
      </w:tcPr>
    </w:tblStylePr>
    <w:tblStylePr w:type="lastRow">
      <w:rPr>
        <w:b/>
        <w:bCs/>
        <w:color w:val="705999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1F9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48B8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48B88" w:themeColor="accent1" w:themeShade="99"/>
          <w:insideV w:val="nil"/>
        </w:tcBorders>
        <w:shd w:val="clear" w:color="auto" w:fill="348B8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48B88" w:themeFill="accent1" w:themeFillShade="99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B9E5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9E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815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815" w:themeColor="accent2" w:themeShade="99"/>
          <w:insideV w:val="nil"/>
        </w:tcBorders>
        <w:shd w:val="clear" w:color="auto" w:fill="B58815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815" w:themeFill="accent2" w:themeFillShade="99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6E2B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924C" w:themeColor="accent4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F0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F8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F8530" w:themeColor="accent3" w:themeShade="99"/>
          <w:insideV w:val="nil"/>
        </w:tcBorders>
        <w:shd w:val="clear" w:color="auto" w:fill="4F8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F8530" w:themeFill="accent3" w:themeFillShade="99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C867" w:themeColor="accent3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4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E520E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E520E" w:themeColor="accent4" w:themeShade="99"/>
          <w:insideV w:val="nil"/>
        </w:tcBorders>
        <w:shd w:val="clear" w:color="auto" w:fill="AE520E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520E" w:themeFill="accent4" w:themeFillShade="99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7C8A5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7C8D" w:themeColor="accent6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2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4427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44272" w:themeColor="accent5" w:themeShade="99"/>
          <w:insideV w:val="nil"/>
        </w:tcBorders>
        <w:shd w:val="clear" w:color="auto" w:fill="54427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4272" w:themeFill="accent5" w:themeFillShade="99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C7BD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07CB3" w:themeColor="accent5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1F3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2037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2037" w:themeColor="accent6" w:themeShade="99"/>
          <w:insideV w:val="nil"/>
        </w:tcBorders>
        <w:shd w:val="clear" w:color="auto" w:fill="B52037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2037" w:themeFill="accent6" w:themeFillShade="99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3BDC5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A92C80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92C8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92C80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92C8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92C80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737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1ADA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1ADA9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111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A91A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A91A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6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2A6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2A63C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1440C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6712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6712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5375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8538F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8538F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1A2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2F4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2F4A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A92C80"/>
  </w:style>
  <w:style w:type="character" w:customStyle="1" w:styleId="DateChar">
    <w:name w:val="Date Char"/>
    <w:basedOn w:val="DefaultParagraphFont"/>
    <w:link w:val="Date"/>
    <w:uiPriority w:val="99"/>
    <w:semiHidden/>
    <w:rsid w:val="00A92C80"/>
  </w:style>
  <w:style w:type="paragraph" w:styleId="DocumentMap">
    <w:name w:val="Document Map"/>
    <w:basedOn w:val="Normal"/>
    <w:link w:val="DocumentMapChar"/>
    <w:uiPriority w:val="99"/>
    <w:semiHidden/>
    <w:unhideWhenUsed/>
    <w:rsid w:val="00A92C80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A92C80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A92C80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A92C80"/>
  </w:style>
  <w:style w:type="character" w:styleId="Emphasis">
    <w:name w:val="Emphasis"/>
    <w:basedOn w:val="DefaultParagraphFont"/>
    <w:uiPriority w:val="20"/>
    <w:semiHidden/>
    <w:unhideWhenUsed/>
    <w:qFormat/>
    <w:rsid w:val="00A92C80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92C80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A92C80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E75E55"/>
    <w:rPr>
      <w:color w:val="68538F" w:themeColor="accent5" w:themeShade="BF"/>
      <w:u w:val="single"/>
    </w:rPr>
  </w:style>
  <w:style w:type="paragraph" w:styleId="Footer">
    <w:name w:val="footer"/>
    <w:basedOn w:val="Normal"/>
    <w:link w:val="FooterChar"/>
    <w:uiPriority w:val="99"/>
    <w:unhideWhenUsed/>
    <w:rsid w:val="00632BB1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2BB1"/>
  </w:style>
  <w:style w:type="character" w:styleId="FootnoteReference">
    <w:name w:val="footnote reference"/>
    <w:basedOn w:val="DefaultParagraphFont"/>
    <w:uiPriority w:val="99"/>
    <w:semiHidden/>
    <w:unhideWhenUsed/>
    <w:rsid w:val="00A92C80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C80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C80"/>
    <w:rPr>
      <w:szCs w:val="20"/>
    </w:rPr>
  </w:style>
  <w:style w:type="table" w:styleId="GridTable1Light">
    <w:name w:val="Grid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C7EAE8" w:themeColor="accent1" w:themeTint="66"/>
        <w:left w:val="single" w:sz="4" w:space="0" w:color="C7EAE8" w:themeColor="accent1" w:themeTint="66"/>
        <w:bottom w:val="single" w:sz="4" w:space="0" w:color="C7EAE8" w:themeColor="accent1" w:themeTint="66"/>
        <w:right w:val="single" w:sz="4" w:space="0" w:color="C7EAE8" w:themeColor="accent1" w:themeTint="66"/>
        <w:insideH w:val="single" w:sz="4" w:space="0" w:color="C7EAE8" w:themeColor="accent1" w:themeTint="66"/>
        <w:insideV w:val="single" w:sz="4" w:space="0" w:color="C7EAE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7E8C1" w:themeColor="accent2" w:themeTint="66"/>
        <w:left w:val="single" w:sz="4" w:space="0" w:color="F7E8C1" w:themeColor="accent2" w:themeTint="66"/>
        <w:bottom w:val="single" w:sz="4" w:space="0" w:color="F7E8C1" w:themeColor="accent2" w:themeTint="66"/>
        <w:right w:val="single" w:sz="4" w:space="0" w:color="F7E8C1" w:themeColor="accent2" w:themeTint="66"/>
        <w:insideH w:val="single" w:sz="4" w:space="0" w:color="F7E8C1" w:themeColor="accent2" w:themeTint="66"/>
        <w:insideV w:val="single" w:sz="4" w:space="0" w:color="F7E8C1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0E9C2" w:themeColor="accent3" w:themeTint="66"/>
        <w:left w:val="single" w:sz="4" w:space="0" w:color="D0E9C2" w:themeColor="accent3" w:themeTint="66"/>
        <w:bottom w:val="single" w:sz="4" w:space="0" w:color="D0E9C2" w:themeColor="accent3" w:themeTint="66"/>
        <w:right w:val="single" w:sz="4" w:space="0" w:color="D0E9C2" w:themeColor="accent3" w:themeTint="66"/>
        <w:insideH w:val="single" w:sz="4" w:space="0" w:color="D0E9C2" w:themeColor="accent3" w:themeTint="66"/>
        <w:insideV w:val="single" w:sz="4" w:space="0" w:color="D0E9C2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9D3B7" w:themeColor="accent4" w:themeTint="66"/>
        <w:left w:val="single" w:sz="4" w:space="0" w:color="F9D3B7" w:themeColor="accent4" w:themeTint="66"/>
        <w:bottom w:val="single" w:sz="4" w:space="0" w:color="F9D3B7" w:themeColor="accent4" w:themeTint="66"/>
        <w:right w:val="single" w:sz="4" w:space="0" w:color="F9D3B7" w:themeColor="accent4" w:themeTint="66"/>
        <w:insideH w:val="single" w:sz="4" w:space="0" w:color="F9D3B7" w:themeColor="accent4" w:themeTint="66"/>
        <w:insideV w:val="single" w:sz="4" w:space="0" w:color="F9D3B7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D2CAE0" w:themeColor="accent5" w:themeTint="66"/>
        <w:left w:val="single" w:sz="4" w:space="0" w:color="D2CAE0" w:themeColor="accent5" w:themeTint="66"/>
        <w:bottom w:val="single" w:sz="4" w:space="0" w:color="D2CAE0" w:themeColor="accent5" w:themeTint="66"/>
        <w:right w:val="single" w:sz="4" w:space="0" w:color="D2CAE0" w:themeColor="accent5" w:themeTint="66"/>
        <w:insideH w:val="single" w:sz="4" w:space="0" w:color="D2CAE0" w:themeColor="accent5" w:themeTint="66"/>
        <w:insideV w:val="single" w:sz="4" w:space="0" w:color="D2CA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5CAD1" w:themeColor="accent6" w:themeTint="66"/>
        <w:left w:val="single" w:sz="4" w:space="0" w:color="F5CAD1" w:themeColor="accent6" w:themeTint="66"/>
        <w:bottom w:val="single" w:sz="4" w:space="0" w:color="F5CAD1" w:themeColor="accent6" w:themeTint="66"/>
        <w:right w:val="single" w:sz="4" w:space="0" w:color="F5CAD1" w:themeColor="accent6" w:themeTint="66"/>
        <w:insideH w:val="single" w:sz="4" w:space="0" w:color="F5CAD1" w:themeColor="accent6" w:themeTint="66"/>
        <w:insideV w:val="single" w:sz="4" w:space="0" w:color="F5CAD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ABDFDD" w:themeColor="accent1" w:themeTint="99"/>
        <w:bottom w:val="single" w:sz="2" w:space="0" w:color="ABDFDD" w:themeColor="accent1" w:themeTint="99"/>
        <w:insideH w:val="single" w:sz="2" w:space="0" w:color="ABDFDD" w:themeColor="accent1" w:themeTint="99"/>
        <w:insideV w:val="single" w:sz="2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BDFDD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BDFDD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4DDA2" w:themeColor="accent2" w:themeTint="99"/>
        <w:bottom w:val="single" w:sz="2" w:space="0" w:color="F4DDA2" w:themeColor="accent2" w:themeTint="99"/>
        <w:insideH w:val="single" w:sz="2" w:space="0" w:color="F4DDA2" w:themeColor="accent2" w:themeTint="99"/>
        <w:insideV w:val="single" w:sz="2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DDA2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DDA2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8DEA3" w:themeColor="accent3" w:themeTint="99"/>
        <w:bottom w:val="single" w:sz="2" w:space="0" w:color="B8DEA3" w:themeColor="accent3" w:themeTint="99"/>
        <w:insideH w:val="single" w:sz="2" w:space="0" w:color="B8DEA3" w:themeColor="accent3" w:themeTint="99"/>
        <w:insideV w:val="single" w:sz="2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DEA3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DEA3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6BD93" w:themeColor="accent4" w:themeTint="99"/>
        <w:bottom w:val="single" w:sz="2" w:space="0" w:color="F6BD93" w:themeColor="accent4" w:themeTint="99"/>
        <w:insideH w:val="single" w:sz="2" w:space="0" w:color="F6BD93" w:themeColor="accent4" w:themeTint="99"/>
        <w:insideV w:val="single" w:sz="2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BD9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BD9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BCB0D1" w:themeColor="accent5" w:themeTint="99"/>
        <w:bottom w:val="single" w:sz="2" w:space="0" w:color="BCB0D1" w:themeColor="accent5" w:themeTint="99"/>
        <w:insideH w:val="single" w:sz="2" w:space="0" w:color="BCB0D1" w:themeColor="accent5" w:themeTint="99"/>
        <w:insideV w:val="single" w:sz="2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CB0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CB0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2" w:space="0" w:color="F1B0BA" w:themeColor="accent6" w:themeTint="99"/>
        <w:bottom w:val="single" w:sz="2" w:space="0" w:color="F1B0BA" w:themeColor="accent6" w:themeTint="99"/>
        <w:insideH w:val="single" w:sz="2" w:space="0" w:color="F1B0BA" w:themeColor="accent6" w:themeTint="99"/>
        <w:insideV w:val="single" w:sz="2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0BA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0BA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3">
    <w:name w:val="Grid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5Dark">
    <w:name w:val="Grid Table 5 Dark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3F4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4CBC8" w:themeFill="accent1"/>
      </w:tcPr>
    </w:tblStylePr>
    <w:tblStylePr w:type="band1Vert">
      <w:tblPr/>
      <w:tcPr>
        <w:shd w:val="clear" w:color="auto" w:fill="C7EAE8" w:themeFill="accent1" w:themeFillTint="66"/>
      </w:tcPr>
    </w:tblStylePr>
    <w:tblStylePr w:type="band1Horz">
      <w:tblPr/>
      <w:tcPr>
        <w:shd w:val="clear" w:color="auto" w:fill="C7EAE8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F3D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C765" w:themeFill="accent2"/>
      </w:tcPr>
    </w:tblStylePr>
    <w:tblStylePr w:type="band1Vert">
      <w:tblPr/>
      <w:tcPr>
        <w:shd w:val="clear" w:color="auto" w:fill="F7E8C1" w:themeFill="accent2" w:themeFillTint="66"/>
      </w:tcPr>
    </w:tblStylePr>
    <w:tblStylePr w:type="band1Horz">
      <w:tblPr/>
      <w:tcPr>
        <w:shd w:val="clear" w:color="auto" w:fill="F7E8C1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4E0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867" w:themeFill="accent3"/>
      </w:tcPr>
    </w:tblStylePr>
    <w:tblStylePr w:type="band1Vert">
      <w:tblPr/>
      <w:tcPr>
        <w:shd w:val="clear" w:color="auto" w:fill="D0E9C2" w:themeFill="accent3" w:themeFillTint="66"/>
      </w:tcPr>
    </w:tblStylePr>
    <w:tblStylePr w:type="band1Horz">
      <w:tblPr/>
      <w:tcPr>
        <w:shd w:val="clear" w:color="auto" w:fill="D0E9C2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8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924C" w:themeFill="accent4"/>
      </w:tcPr>
    </w:tblStylePr>
    <w:tblStylePr w:type="band1Vert">
      <w:tblPr/>
      <w:tcPr>
        <w:shd w:val="clear" w:color="auto" w:fill="F9D3B7" w:themeFill="accent4" w:themeFillTint="66"/>
      </w:tcPr>
    </w:tblStylePr>
    <w:tblStylePr w:type="band1Horz">
      <w:tblPr/>
      <w:tcPr>
        <w:shd w:val="clear" w:color="auto" w:fill="F9D3B7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E4EF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07CB3" w:themeFill="accent5"/>
      </w:tcPr>
    </w:tblStylePr>
    <w:tblStylePr w:type="band1Vert">
      <w:tblPr/>
      <w:tcPr>
        <w:shd w:val="clear" w:color="auto" w:fill="D2CAE0" w:themeFill="accent5" w:themeFillTint="66"/>
      </w:tcPr>
    </w:tblStylePr>
    <w:tblStylePr w:type="band1Horz">
      <w:tblPr/>
      <w:tcPr>
        <w:shd w:val="clear" w:color="auto" w:fill="D2CAE0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4E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7C8D" w:themeFill="accent6"/>
      </w:tcPr>
    </w:tblStylePr>
    <w:tblStylePr w:type="band1Vert">
      <w:tblPr/>
      <w:tcPr>
        <w:shd w:val="clear" w:color="auto" w:fill="F5CAD1" w:themeFill="accent6" w:themeFillTint="66"/>
      </w:tcPr>
    </w:tblStylePr>
    <w:tblStylePr w:type="band1Horz">
      <w:tblPr/>
      <w:tcPr>
        <w:shd w:val="clear" w:color="auto" w:fill="F5CAD1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  <w:insideV w:val="single" w:sz="4" w:space="0" w:color="ABDFDD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bottom w:val="single" w:sz="4" w:space="0" w:color="ABDFDD" w:themeColor="accent1" w:themeTint="99"/>
        </w:tcBorders>
      </w:tcPr>
    </w:tblStylePr>
    <w:tblStylePr w:type="nwCell">
      <w:tblPr/>
      <w:tcPr>
        <w:tcBorders>
          <w:bottom w:val="single" w:sz="4" w:space="0" w:color="ABDFDD" w:themeColor="accent1" w:themeTint="99"/>
        </w:tcBorders>
      </w:tcPr>
    </w:tblStylePr>
    <w:tblStylePr w:type="seCell">
      <w:tblPr/>
      <w:tcPr>
        <w:tcBorders>
          <w:top w:val="single" w:sz="4" w:space="0" w:color="ABDFDD" w:themeColor="accent1" w:themeTint="99"/>
        </w:tcBorders>
      </w:tcPr>
    </w:tblStylePr>
    <w:tblStylePr w:type="swCell">
      <w:tblPr/>
      <w:tcPr>
        <w:tcBorders>
          <w:top w:val="single" w:sz="4" w:space="0" w:color="ABDFDD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  <w:insideV w:val="single" w:sz="4" w:space="0" w:color="F4DDA2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bottom w:val="single" w:sz="4" w:space="0" w:color="F4DDA2" w:themeColor="accent2" w:themeTint="99"/>
        </w:tcBorders>
      </w:tcPr>
    </w:tblStylePr>
    <w:tblStylePr w:type="nwCell">
      <w:tblPr/>
      <w:tcPr>
        <w:tcBorders>
          <w:bottom w:val="single" w:sz="4" w:space="0" w:color="F4DDA2" w:themeColor="accent2" w:themeTint="99"/>
        </w:tcBorders>
      </w:tcPr>
    </w:tblStylePr>
    <w:tblStylePr w:type="seCell">
      <w:tblPr/>
      <w:tcPr>
        <w:tcBorders>
          <w:top w:val="single" w:sz="4" w:space="0" w:color="F4DDA2" w:themeColor="accent2" w:themeTint="99"/>
        </w:tcBorders>
      </w:tcPr>
    </w:tblStylePr>
    <w:tblStylePr w:type="swCell">
      <w:tblPr/>
      <w:tcPr>
        <w:tcBorders>
          <w:top w:val="single" w:sz="4" w:space="0" w:color="F4DDA2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  <w:insideV w:val="single" w:sz="4" w:space="0" w:color="B8DEA3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bottom w:val="single" w:sz="4" w:space="0" w:color="B8DEA3" w:themeColor="accent3" w:themeTint="99"/>
        </w:tcBorders>
      </w:tcPr>
    </w:tblStylePr>
    <w:tblStylePr w:type="nwCell">
      <w:tblPr/>
      <w:tcPr>
        <w:tcBorders>
          <w:bottom w:val="single" w:sz="4" w:space="0" w:color="B8DEA3" w:themeColor="accent3" w:themeTint="99"/>
        </w:tcBorders>
      </w:tcPr>
    </w:tblStylePr>
    <w:tblStylePr w:type="seCell">
      <w:tblPr/>
      <w:tcPr>
        <w:tcBorders>
          <w:top w:val="single" w:sz="4" w:space="0" w:color="B8DEA3" w:themeColor="accent3" w:themeTint="99"/>
        </w:tcBorders>
      </w:tcPr>
    </w:tblStylePr>
    <w:tblStylePr w:type="swCell">
      <w:tblPr/>
      <w:tcPr>
        <w:tcBorders>
          <w:top w:val="single" w:sz="4" w:space="0" w:color="B8DEA3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  <w:insideV w:val="single" w:sz="4" w:space="0" w:color="F6BD9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bottom w:val="single" w:sz="4" w:space="0" w:color="F6BD93" w:themeColor="accent4" w:themeTint="99"/>
        </w:tcBorders>
      </w:tcPr>
    </w:tblStylePr>
    <w:tblStylePr w:type="nwCell">
      <w:tblPr/>
      <w:tcPr>
        <w:tcBorders>
          <w:bottom w:val="single" w:sz="4" w:space="0" w:color="F6BD93" w:themeColor="accent4" w:themeTint="99"/>
        </w:tcBorders>
      </w:tcPr>
    </w:tblStylePr>
    <w:tblStylePr w:type="seCell">
      <w:tblPr/>
      <w:tcPr>
        <w:tcBorders>
          <w:top w:val="single" w:sz="4" w:space="0" w:color="F6BD93" w:themeColor="accent4" w:themeTint="99"/>
        </w:tcBorders>
      </w:tcPr>
    </w:tblStylePr>
    <w:tblStylePr w:type="swCell">
      <w:tblPr/>
      <w:tcPr>
        <w:tcBorders>
          <w:top w:val="single" w:sz="4" w:space="0" w:color="F6BD93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  <w:insideV w:val="single" w:sz="4" w:space="0" w:color="BCB0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bottom w:val="single" w:sz="4" w:space="0" w:color="BCB0D1" w:themeColor="accent5" w:themeTint="99"/>
        </w:tcBorders>
      </w:tcPr>
    </w:tblStylePr>
    <w:tblStylePr w:type="nwCell">
      <w:tblPr/>
      <w:tcPr>
        <w:tcBorders>
          <w:bottom w:val="single" w:sz="4" w:space="0" w:color="BCB0D1" w:themeColor="accent5" w:themeTint="99"/>
        </w:tcBorders>
      </w:tcPr>
    </w:tblStylePr>
    <w:tblStylePr w:type="seCell">
      <w:tblPr/>
      <w:tcPr>
        <w:tcBorders>
          <w:top w:val="single" w:sz="4" w:space="0" w:color="BCB0D1" w:themeColor="accent5" w:themeTint="99"/>
        </w:tcBorders>
      </w:tcPr>
    </w:tblStylePr>
    <w:tblStylePr w:type="swCell">
      <w:tblPr/>
      <w:tcPr>
        <w:tcBorders>
          <w:top w:val="single" w:sz="4" w:space="0" w:color="BCB0D1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  <w:insideV w:val="single" w:sz="4" w:space="0" w:color="F1B0BA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bottom w:val="single" w:sz="4" w:space="0" w:color="F1B0BA" w:themeColor="accent6" w:themeTint="99"/>
        </w:tcBorders>
      </w:tcPr>
    </w:tblStylePr>
    <w:tblStylePr w:type="nwCell">
      <w:tblPr/>
      <w:tcPr>
        <w:tcBorders>
          <w:bottom w:val="single" w:sz="4" w:space="0" w:color="F1B0BA" w:themeColor="accent6" w:themeTint="99"/>
        </w:tcBorders>
      </w:tcPr>
    </w:tblStylePr>
    <w:tblStylePr w:type="seCell">
      <w:tblPr/>
      <w:tcPr>
        <w:tcBorders>
          <w:top w:val="single" w:sz="4" w:space="0" w:color="F1B0BA" w:themeColor="accent6" w:themeTint="99"/>
        </w:tcBorders>
      </w:tcPr>
    </w:tblStylePr>
    <w:tblStylePr w:type="swCell">
      <w:tblPr/>
      <w:tcPr>
        <w:tcBorders>
          <w:top w:val="single" w:sz="4" w:space="0" w:color="F1B0BA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632BB1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2BB1"/>
  </w:style>
  <w:style w:type="character" w:customStyle="1" w:styleId="Heading7Char">
    <w:name w:val="Heading 7 Char"/>
    <w:basedOn w:val="DefaultParagraphFont"/>
    <w:link w:val="Heading7"/>
    <w:uiPriority w:val="8"/>
    <w:semiHidden/>
    <w:rsid w:val="00555FE1"/>
    <w:rPr>
      <w:rFonts w:asciiTheme="majorHAnsi" w:eastAsiaTheme="majorEastAsia" w:hAnsiTheme="majorHAnsi" w:cstheme="majorBidi"/>
      <w:i/>
      <w:iCs/>
      <w:color w:val="2B737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8"/>
    <w:semiHidden/>
    <w:rsid w:val="00555FE1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555FE1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A92C80"/>
  </w:style>
  <w:style w:type="paragraph" w:styleId="HTMLAddress">
    <w:name w:val="HTML Address"/>
    <w:basedOn w:val="Normal"/>
    <w:link w:val="HTMLAddressChar"/>
    <w:uiPriority w:val="99"/>
    <w:semiHidden/>
    <w:unhideWhenUsed/>
    <w:rsid w:val="00A92C80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A92C80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A92C80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A92C80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A92C80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A92C80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A92C80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A92C80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E75E55"/>
    <w:rPr>
      <w:color w:val="2B7471" w:themeColor="accent1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A92C80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A92C80"/>
    <w:rPr>
      <w:rFonts w:asciiTheme="majorHAnsi" w:eastAsiaTheme="majorEastAsia" w:hAnsiTheme="majorHAnsi" w:cstheme="majorBidi"/>
      <w:b/>
      <w:bCs/>
    </w:rPr>
  </w:style>
  <w:style w:type="table" w:styleId="LightGrid">
    <w:name w:val="Light Grid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1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H w:val="nil"/>
          <w:insideV w:val="single" w:sz="8" w:space="0" w:color="74CBC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  <w:shd w:val="clear" w:color="auto" w:fill="DCF2F1" w:themeFill="accent1" w:themeFillTint="3F"/>
      </w:tcPr>
    </w:tblStylePr>
    <w:tblStylePr w:type="band2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  <w:insideV w:val="single" w:sz="8" w:space="0" w:color="74CBC8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1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H w:val="nil"/>
          <w:insideV w:val="single" w:sz="8" w:space="0" w:color="EDC76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  <w:shd w:val="clear" w:color="auto" w:fill="FAF1D8" w:themeFill="accent2" w:themeFillTint="3F"/>
      </w:tcPr>
    </w:tblStylePr>
    <w:tblStylePr w:type="band2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  <w:insideV w:val="single" w:sz="8" w:space="0" w:color="EDC765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1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H w:val="nil"/>
          <w:insideV w:val="single" w:sz="8" w:space="0" w:color="8AC867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  <w:shd w:val="clear" w:color="auto" w:fill="E1F1D9" w:themeFill="accent3" w:themeFillTint="3F"/>
      </w:tcPr>
    </w:tblStylePr>
    <w:tblStylePr w:type="band2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  <w:insideV w:val="single" w:sz="8" w:space="0" w:color="8AC867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1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H w:val="nil"/>
          <w:insideV w:val="single" w:sz="8" w:space="0" w:color="F0924C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  <w:shd w:val="clear" w:color="auto" w:fill="FBE3D2" w:themeFill="accent4" w:themeFillTint="3F"/>
      </w:tcPr>
    </w:tblStylePr>
    <w:tblStylePr w:type="band2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  <w:insideV w:val="single" w:sz="8" w:space="0" w:color="F0924C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1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H w:val="nil"/>
          <w:insideV w:val="single" w:sz="8" w:space="0" w:color="907CB3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  <w:shd w:val="clear" w:color="auto" w:fill="E3DEEC" w:themeFill="accent5" w:themeFillTint="3F"/>
      </w:tcPr>
    </w:tblStylePr>
    <w:tblStylePr w:type="band2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  <w:insideV w:val="single" w:sz="8" w:space="0" w:color="907CB3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1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H w:val="nil"/>
          <w:insideV w:val="single" w:sz="8" w:space="0" w:color="E87C8D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  <w:shd w:val="clear" w:color="auto" w:fill="F9DEE2" w:themeFill="accent6" w:themeFillTint="3F"/>
      </w:tcPr>
    </w:tblStylePr>
    <w:tblStylePr w:type="band2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  <w:insideV w:val="single" w:sz="8" w:space="0" w:color="E87C8D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  <w:tblStylePr w:type="band1Horz">
      <w:tblPr/>
      <w:tcPr>
        <w:tcBorders>
          <w:top w:val="single" w:sz="8" w:space="0" w:color="74CBC8" w:themeColor="accent1"/>
          <w:left w:val="single" w:sz="8" w:space="0" w:color="74CBC8" w:themeColor="accent1"/>
          <w:bottom w:val="single" w:sz="8" w:space="0" w:color="74CBC8" w:themeColor="accent1"/>
          <w:right w:val="single" w:sz="8" w:space="0" w:color="74CBC8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  <w:tblStylePr w:type="band1Horz">
      <w:tblPr/>
      <w:tcPr>
        <w:tcBorders>
          <w:top w:val="single" w:sz="8" w:space="0" w:color="EDC765" w:themeColor="accent2"/>
          <w:left w:val="single" w:sz="8" w:space="0" w:color="EDC765" w:themeColor="accent2"/>
          <w:bottom w:val="single" w:sz="8" w:space="0" w:color="EDC765" w:themeColor="accent2"/>
          <w:right w:val="single" w:sz="8" w:space="0" w:color="EDC765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  <w:tblStylePr w:type="band1Horz">
      <w:tblPr/>
      <w:tcPr>
        <w:tcBorders>
          <w:top w:val="single" w:sz="8" w:space="0" w:color="8AC867" w:themeColor="accent3"/>
          <w:left w:val="single" w:sz="8" w:space="0" w:color="8AC867" w:themeColor="accent3"/>
          <w:bottom w:val="single" w:sz="8" w:space="0" w:color="8AC867" w:themeColor="accent3"/>
          <w:right w:val="single" w:sz="8" w:space="0" w:color="8AC867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  <w:tblStylePr w:type="band1Horz">
      <w:tblPr/>
      <w:tcPr>
        <w:tcBorders>
          <w:top w:val="single" w:sz="8" w:space="0" w:color="F0924C" w:themeColor="accent4"/>
          <w:left w:val="single" w:sz="8" w:space="0" w:color="F0924C" w:themeColor="accent4"/>
          <w:bottom w:val="single" w:sz="8" w:space="0" w:color="F0924C" w:themeColor="accent4"/>
          <w:right w:val="single" w:sz="8" w:space="0" w:color="F0924C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  <w:tblStylePr w:type="band1Horz">
      <w:tblPr/>
      <w:tcPr>
        <w:tcBorders>
          <w:top w:val="single" w:sz="8" w:space="0" w:color="907CB3" w:themeColor="accent5"/>
          <w:left w:val="single" w:sz="8" w:space="0" w:color="907CB3" w:themeColor="accent5"/>
          <w:bottom w:val="single" w:sz="8" w:space="0" w:color="907CB3" w:themeColor="accent5"/>
          <w:right w:val="single" w:sz="8" w:space="0" w:color="907CB3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  <w:tblStylePr w:type="band1Horz">
      <w:tblPr/>
      <w:tcPr>
        <w:tcBorders>
          <w:top w:val="single" w:sz="8" w:space="0" w:color="E87C8D" w:themeColor="accent6"/>
          <w:left w:val="single" w:sz="8" w:space="0" w:color="E87C8D" w:themeColor="accent6"/>
          <w:bottom w:val="single" w:sz="8" w:space="0" w:color="E87C8D" w:themeColor="accent6"/>
          <w:right w:val="single" w:sz="8" w:space="0" w:color="E87C8D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A92C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4CBC8" w:themeColor="accent1"/>
          <w:left w:val="nil"/>
          <w:bottom w:val="single" w:sz="8" w:space="0" w:color="74CBC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C765" w:themeColor="accent2"/>
          <w:left w:val="nil"/>
          <w:bottom w:val="single" w:sz="8" w:space="0" w:color="EDC76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867" w:themeColor="accent3"/>
          <w:left w:val="nil"/>
          <w:bottom w:val="single" w:sz="8" w:space="0" w:color="8AC867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924C" w:themeColor="accent4"/>
          <w:left w:val="nil"/>
          <w:bottom w:val="single" w:sz="8" w:space="0" w:color="F0924C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07CB3" w:themeColor="accent5"/>
          <w:left w:val="nil"/>
          <w:bottom w:val="single" w:sz="8" w:space="0" w:color="907CB3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7C8D" w:themeColor="accent6"/>
          <w:left w:val="nil"/>
          <w:bottom w:val="single" w:sz="8" w:space="0" w:color="E87C8D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A92C80"/>
  </w:style>
  <w:style w:type="paragraph" w:styleId="List">
    <w:name w:val="List"/>
    <w:basedOn w:val="Normal"/>
    <w:uiPriority w:val="99"/>
    <w:semiHidden/>
    <w:unhideWhenUsed/>
    <w:rsid w:val="00A92C80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A92C80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A92C80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A92C80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A92C80"/>
    <w:pPr>
      <w:ind w:left="1800" w:hanging="360"/>
      <w:contextualSpacing/>
    </w:pPr>
  </w:style>
  <w:style w:type="paragraph" w:styleId="ListBullet2">
    <w:name w:val="List Bullet 2"/>
    <w:basedOn w:val="Normal"/>
    <w:uiPriority w:val="99"/>
    <w:semiHidden/>
    <w:unhideWhenUsed/>
    <w:rsid w:val="00A92C80"/>
    <w:pPr>
      <w:numPr>
        <w:numId w:val="6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A92C80"/>
    <w:pPr>
      <w:numPr>
        <w:numId w:val="7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A92C80"/>
    <w:pPr>
      <w:numPr>
        <w:numId w:val="8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A92C80"/>
    <w:pPr>
      <w:numPr>
        <w:numId w:val="9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A92C80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A92C80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A92C80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A92C80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A92C80"/>
    <w:pPr>
      <w:spacing w:after="120"/>
      <w:ind w:left="1800"/>
      <w:contextualSpacing/>
    </w:pPr>
  </w:style>
  <w:style w:type="paragraph" w:styleId="ListNumber2">
    <w:name w:val="List Number 2"/>
    <w:basedOn w:val="Normal"/>
    <w:uiPriority w:val="99"/>
    <w:semiHidden/>
    <w:unhideWhenUsed/>
    <w:rsid w:val="00A92C80"/>
    <w:pPr>
      <w:numPr>
        <w:numId w:val="10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A92C80"/>
    <w:pPr>
      <w:numPr>
        <w:numId w:val="11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A92C80"/>
    <w:pPr>
      <w:numPr>
        <w:numId w:val="12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A92C80"/>
    <w:pPr>
      <w:numPr>
        <w:numId w:val="13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A92C80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BDFD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DDA2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DEA3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BD9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CB0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0BA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2">
    <w:name w:val="List Table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bottom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bottom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bottom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bottom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bottom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bottom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3">
    <w:name w:val="List Table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4CBC8" w:themeColor="accent1"/>
        <w:left w:val="single" w:sz="4" w:space="0" w:color="74CBC8" w:themeColor="accent1"/>
        <w:bottom w:val="single" w:sz="4" w:space="0" w:color="74CBC8" w:themeColor="accent1"/>
        <w:right w:val="single" w:sz="4" w:space="0" w:color="74CBC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4CBC8" w:themeColor="accent1"/>
          <w:right w:val="single" w:sz="4" w:space="0" w:color="74CBC8" w:themeColor="accent1"/>
        </w:tcBorders>
      </w:tcPr>
    </w:tblStylePr>
    <w:tblStylePr w:type="band1Horz">
      <w:tblPr/>
      <w:tcPr>
        <w:tcBorders>
          <w:top w:val="single" w:sz="4" w:space="0" w:color="74CBC8" w:themeColor="accent1"/>
          <w:bottom w:val="single" w:sz="4" w:space="0" w:color="74CBC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4CBC8" w:themeColor="accent1"/>
          <w:left w:val="nil"/>
        </w:tcBorders>
      </w:tcPr>
    </w:tblStylePr>
    <w:tblStylePr w:type="swCell">
      <w:tblPr/>
      <w:tcPr>
        <w:tcBorders>
          <w:top w:val="double" w:sz="4" w:space="0" w:color="74CBC8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DC765" w:themeColor="accent2"/>
        <w:left w:val="single" w:sz="4" w:space="0" w:color="EDC765" w:themeColor="accent2"/>
        <w:bottom w:val="single" w:sz="4" w:space="0" w:color="EDC765" w:themeColor="accent2"/>
        <w:right w:val="single" w:sz="4" w:space="0" w:color="EDC76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C765" w:themeColor="accent2"/>
          <w:right w:val="single" w:sz="4" w:space="0" w:color="EDC765" w:themeColor="accent2"/>
        </w:tcBorders>
      </w:tcPr>
    </w:tblStylePr>
    <w:tblStylePr w:type="band1Horz">
      <w:tblPr/>
      <w:tcPr>
        <w:tcBorders>
          <w:top w:val="single" w:sz="4" w:space="0" w:color="EDC765" w:themeColor="accent2"/>
          <w:bottom w:val="single" w:sz="4" w:space="0" w:color="EDC76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C765" w:themeColor="accent2"/>
          <w:left w:val="nil"/>
        </w:tcBorders>
      </w:tcPr>
    </w:tblStylePr>
    <w:tblStylePr w:type="swCell">
      <w:tblPr/>
      <w:tcPr>
        <w:tcBorders>
          <w:top w:val="double" w:sz="4" w:space="0" w:color="EDC765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8AC867" w:themeColor="accent3"/>
        <w:left w:val="single" w:sz="4" w:space="0" w:color="8AC867" w:themeColor="accent3"/>
        <w:bottom w:val="single" w:sz="4" w:space="0" w:color="8AC867" w:themeColor="accent3"/>
        <w:right w:val="single" w:sz="4" w:space="0" w:color="8AC867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867" w:themeColor="accent3"/>
          <w:right w:val="single" w:sz="4" w:space="0" w:color="8AC867" w:themeColor="accent3"/>
        </w:tcBorders>
      </w:tcPr>
    </w:tblStylePr>
    <w:tblStylePr w:type="band1Horz">
      <w:tblPr/>
      <w:tcPr>
        <w:tcBorders>
          <w:top w:val="single" w:sz="4" w:space="0" w:color="8AC867" w:themeColor="accent3"/>
          <w:bottom w:val="single" w:sz="4" w:space="0" w:color="8AC867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867" w:themeColor="accent3"/>
          <w:left w:val="nil"/>
        </w:tcBorders>
      </w:tcPr>
    </w:tblStylePr>
    <w:tblStylePr w:type="swCell">
      <w:tblPr/>
      <w:tcPr>
        <w:tcBorders>
          <w:top w:val="double" w:sz="4" w:space="0" w:color="8AC867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0924C" w:themeColor="accent4"/>
        <w:left w:val="single" w:sz="4" w:space="0" w:color="F0924C" w:themeColor="accent4"/>
        <w:bottom w:val="single" w:sz="4" w:space="0" w:color="F0924C" w:themeColor="accent4"/>
        <w:right w:val="single" w:sz="4" w:space="0" w:color="F0924C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924C" w:themeColor="accent4"/>
          <w:right w:val="single" w:sz="4" w:space="0" w:color="F0924C" w:themeColor="accent4"/>
        </w:tcBorders>
      </w:tcPr>
    </w:tblStylePr>
    <w:tblStylePr w:type="band1Horz">
      <w:tblPr/>
      <w:tcPr>
        <w:tcBorders>
          <w:top w:val="single" w:sz="4" w:space="0" w:color="F0924C" w:themeColor="accent4"/>
          <w:bottom w:val="single" w:sz="4" w:space="0" w:color="F0924C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924C" w:themeColor="accent4"/>
          <w:left w:val="nil"/>
        </w:tcBorders>
      </w:tcPr>
    </w:tblStylePr>
    <w:tblStylePr w:type="swCell">
      <w:tblPr/>
      <w:tcPr>
        <w:tcBorders>
          <w:top w:val="double" w:sz="4" w:space="0" w:color="F0924C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907CB3" w:themeColor="accent5"/>
        <w:left w:val="single" w:sz="4" w:space="0" w:color="907CB3" w:themeColor="accent5"/>
        <w:bottom w:val="single" w:sz="4" w:space="0" w:color="907CB3" w:themeColor="accent5"/>
        <w:right w:val="single" w:sz="4" w:space="0" w:color="907CB3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07CB3" w:themeColor="accent5"/>
          <w:right w:val="single" w:sz="4" w:space="0" w:color="907CB3" w:themeColor="accent5"/>
        </w:tcBorders>
      </w:tcPr>
    </w:tblStylePr>
    <w:tblStylePr w:type="band1Horz">
      <w:tblPr/>
      <w:tcPr>
        <w:tcBorders>
          <w:top w:val="single" w:sz="4" w:space="0" w:color="907CB3" w:themeColor="accent5"/>
          <w:bottom w:val="single" w:sz="4" w:space="0" w:color="907CB3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07CB3" w:themeColor="accent5"/>
          <w:left w:val="nil"/>
        </w:tcBorders>
      </w:tcPr>
    </w:tblStylePr>
    <w:tblStylePr w:type="swCell">
      <w:tblPr/>
      <w:tcPr>
        <w:tcBorders>
          <w:top w:val="double" w:sz="4" w:space="0" w:color="907CB3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E87C8D" w:themeColor="accent6"/>
        <w:left w:val="single" w:sz="4" w:space="0" w:color="E87C8D" w:themeColor="accent6"/>
        <w:bottom w:val="single" w:sz="4" w:space="0" w:color="E87C8D" w:themeColor="accent6"/>
        <w:right w:val="single" w:sz="4" w:space="0" w:color="E87C8D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7C8D" w:themeColor="accent6"/>
          <w:right w:val="single" w:sz="4" w:space="0" w:color="E87C8D" w:themeColor="accent6"/>
        </w:tcBorders>
      </w:tcPr>
    </w:tblStylePr>
    <w:tblStylePr w:type="band1Horz">
      <w:tblPr/>
      <w:tcPr>
        <w:tcBorders>
          <w:top w:val="single" w:sz="4" w:space="0" w:color="E87C8D" w:themeColor="accent6"/>
          <w:bottom w:val="single" w:sz="4" w:space="0" w:color="E87C8D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7C8D" w:themeColor="accent6"/>
          <w:left w:val="nil"/>
        </w:tcBorders>
      </w:tcPr>
    </w:tblStylePr>
    <w:tblStylePr w:type="swCell">
      <w:tblPr/>
      <w:tcPr>
        <w:tcBorders>
          <w:top w:val="double" w:sz="4" w:space="0" w:color="E87C8D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ABDFDD" w:themeColor="accent1" w:themeTint="99"/>
        <w:left w:val="single" w:sz="4" w:space="0" w:color="ABDFDD" w:themeColor="accent1" w:themeTint="99"/>
        <w:bottom w:val="single" w:sz="4" w:space="0" w:color="ABDFDD" w:themeColor="accent1" w:themeTint="99"/>
        <w:right w:val="single" w:sz="4" w:space="0" w:color="ABDFDD" w:themeColor="accent1" w:themeTint="99"/>
        <w:insideH w:val="single" w:sz="4" w:space="0" w:color="ABDFD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4CBC8" w:themeColor="accent1"/>
          <w:left w:val="single" w:sz="4" w:space="0" w:color="74CBC8" w:themeColor="accent1"/>
          <w:bottom w:val="single" w:sz="4" w:space="0" w:color="74CBC8" w:themeColor="accent1"/>
          <w:right w:val="single" w:sz="4" w:space="0" w:color="74CBC8" w:themeColor="accent1"/>
          <w:insideH w:val="nil"/>
        </w:tcBorders>
        <w:shd w:val="clear" w:color="auto" w:fill="74CBC8" w:themeFill="accent1"/>
      </w:tcPr>
    </w:tblStylePr>
    <w:tblStylePr w:type="lastRow">
      <w:rPr>
        <w:b/>
        <w:bCs/>
      </w:rPr>
      <w:tblPr/>
      <w:tcPr>
        <w:tcBorders>
          <w:top w:val="double" w:sz="4" w:space="0" w:color="ABDFD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4DDA2" w:themeColor="accent2" w:themeTint="99"/>
        <w:left w:val="single" w:sz="4" w:space="0" w:color="F4DDA2" w:themeColor="accent2" w:themeTint="99"/>
        <w:bottom w:val="single" w:sz="4" w:space="0" w:color="F4DDA2" w:themeColor="accent2" w:themeTint="99"/>
        <w:right w:val="single" w:sz="4" w:space="0" w:color="F4DDA2" w:themeColor="accent2" w:themeTint="99"/>
        <w:insideH w:val="single" w:sz="4" w:space="0" w:color="F4DDA2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C765" w:themeColor="accent2"/>
          <w:left w:val="single" w:sz="4" w:space="0" w:color="EDC765" w:themeColor="accent2"/>
          <w:bottom w:val="single" w:sz="4" w:space="0" w:color="EDC765" w:themeColor="accent2"/>
          <w:right w:val="single" w:sz="4" w:space="0" w:color="EDC765" w:themeColor="accent2"/>
          <w:insideH w:val="nil"/>
        </w:tcBorders>
        <w:shd w:val="clear" w:color="auto" w:fill="EDC765" w:themeFill="accent2"/>
      </w:tcPr>
    </w:tblStylePr>
    <w:tblStylePr w:type="lastRow">
      <w:rPr>
        <w:b/>
        <w:bCs/>
      </w:rPr>
      <w:tblPr/>
      <w:tcPr>
        <w:tcBorders>
          <w:top w:val="double" w:sz="4" w:space="0" w:color="F4DDA2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8DEA3" w:themeColor="accent3" w:themeTint="99"/>
        <w:left w:val="single" w:sz="4" w:space="0" w:color="B8DEA3" w:themeColor="accent3" w:themeTint="99"/>
        <w:bottom w:val="single" w:sz="4" w:space="0" w:color="B8DEA3" w:themeColor="accent3" w:themeTint="99"/>
        <w:right w:val="single" w:sz="4" w:space="0" w:color="B8DEA3" w:themeColor="accent3" w:themeTint="99"/>
        <w:insideH w:val="single" w:sz="4" w:space="0" w:color="B8DEA3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867" w:themeColor="accent3"/>
          <w:left w:val="single" w:sz="4" w:space="0" w:color="8AC867" w:themeColor="accent3"/>
          <w:bottom w:val="single" w:sz="4" w:space="0" w:color="8AC867" w:themeColor="accent3"/>
          <w:right w:val="single" w:sz="4" w:space="0" w:color="8AC867" w:themeColor="accent3"/>
          <w:insideH w:val="nil"/>
        </w:tcBorders>
        <w:shd w:val="clear" w:color="auto" w:fill="8AC867" w:themeFill="accent3"/>
      </w:tcPr>
    </w:tblStylePr>
    <w:tblStylePr w:type="lastRow">
      <w:rPr>
        <w:b/>
        <w:bCs/>
      </w:rPr>
      <w:tblPr/>
      <w:tcPr>
        <w:tcBorders>
          <w:top w:val="double" w:sz="4" w:space="0" w:color="B8DEA3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6BD93" w:themeColor="accent4" w:themeTint="99"/>
        <w:left w:val="single" w:sz="4" w:space="0" w:color="F6BD93" w:themeColor="accent4" w:themeTint="99"/>
        <w:bottom w:val="single" w:sz="4" w:space="0" w:color="F6BD93" w:themeColor="accent4" w:themeTint="99"/>
        <w:right w:val="single" w:sz="4" w:space="0" w:color="F6BD93" w:themeColor="accent4" w:themeTint="99"/>
        <w:insideH w:val="single" w:sz="4" w:space="0" w:color="F6BD9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924C" w:themeColor="accent4"/>
          <w:left w:val="single" w:sz="4" w:space="0" w:color="F0924C" w:themeColor="accent4"/>
          <w:bottom w:val="single" w:sz="4" w:space="0" w:color="F0924C" w:themeColor="accent4"/>
          <w:right w:val="single" w:sz="4" w:space="0" w:color="F0924C" w:themeColor="accent4"/>
          <w:insideH w:val="nil"/>
        </w:tcBorders>
        <w:shd w:val="clear" w:color="auto" w:fill="F0924C" w:themeFill="accent4"/>
      </w:tcPr>
    </w:tblStylePr>
    <w:tblStylePr w:type="lastRow">
      <w:rPr>
        <w:b/>
        <w:bCs/>
      </w:rPr>
      <w:tblPr/>
      <w:tcPr>
        <w:tcBorders>
          <w:top w:val="double" w:sz="4" w:space="0" w:color="F6BD9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CB0D1" w:themeColor="accent5" w:themeTint="99"/>
        <w:left w:val="single" w:sz="4" w:space="0" w:color="BCB0D1" w:themeColor="accent5" w:themeTint="99"/>
        <w:bottom w:val="single" w:sz="4" w:space="0" w:color="BCB0D1" w:themeColor="accent5" w:themeTint="99"/>
        <w:right w:val="single" w:sz="4" w:space="0" w:color="BCB0D1" w:themeColor="accent5" w:themeTint="99"/>
        <w:insideH w:val="single" w:sz="4" w:space="0" w:color="BCB0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07CB3" w:themeColor="accent5"/>
          <w:left w:val="single" w:sz="4" w:space="0" w:color="907CB3" w:themeColor="accent5"/>
          <w:bottom w:val="single" w:sz="4" w:space="0" w:color="907CB3" w:themeColor="accent5"/>
          <w:right w:val="single" w:sz="4" w:space="0" w:color="907CB3" w:themeColor="accent5"/>
          <w:insideH w:val="nil"/>
        </w:tcBorders>
        <w:shd w:val="clear" w:color="auto" w:fill="907CB3" w:themeFill="accent5"/>
      </w:tcPr>
    </w:tblStylePr>
    <w:tblStylePr w:type="lastRow">
      <w:rPr>
        <w:b/>
        <w:bCs/>
      </w:rPr>
      <w:tblPr/>
      <w:tcPr>
        <w:tcBorders>
          <w:top w:val="double" w:sz="4" w:space="0" w:color="BCB0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F1B0BA" w:themeColor="accent6" w:themeTint="99"/>
        <w:left w:val="single" w:sz="4" w:space="0" w:color="F1B0BA" w:themeColor="accent6" w:themeTint="99"/>
        <w:bottom w:val="single" w:sz="4" w:space="0" w:color="F1B0BA" w:themeColor="accent6" w:themeTint="99"/>
        <w:right w:val="single" w:sz="4" w:space="0" w:color="F1B0BA" w:themeColor="accent6" w:themeTint="99"/>
        <w:insideH w:val="single" w:sz="4" w:space="0" w:color="F1B0BA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7C8D" w:themeColor="accent6"/>
          <w:left w:val="single" w:sz="4" w:space="0" w:color="E87C8D" w:themeColor="accent6"/>
          <w:bottom w:val="single" w:sz="4" w:space="0" w:color="E87C8D" w:themeColor="accent6"/>
          <w:right w:val="single" w:sz="4" w:space="0" w:color="E87C8D" w:themeColor="accent6"/>
          <w:insideH w:val="nil"/>
        </w:tcBorders>
        <w:shd w:val="clear" w:color="auto" w:fill="E87C8D" w:themeFill="accent6"/>
      </w:tcPr>
    </w:tblStylePr>
    <w:tblStylePr w:type="lastRow">
      <w:rPr>
        <w:b/>
        <w:bCs/>
      </w:rPr>
      <w:tblPr/>
      <w:tcPr>
        <w:tcBorders>
          <w:top w:val="double" w:sz="4" w:space="0" w:color="F1B0BA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5Dark">
    <w:name w:val="List Table 5 Dark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4CBC8" w:themeColor="accent1"/>
        <w:left w:val="single" w:sz="24" w:space="0" w:color="74CBC8" w:themeColor="accent1"/>
        <w:bottom w:val="single" w:sz="24" w:space="0" w:color="74CBC8" w:themeColor="accent1"/>
        <w:right w:val="single" w:sz="24" w:space="0" w:color="74CBC8" w:themeColor="accent1"/>
      </w:tblBorders>
    </w:tblPr>
    <w:tcPr>
      <w:shd w:val="clear" w:color="auto" w:fill="74CBC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C765" w:themeColor="accent2"/>
        <w:left w:val="single" w:sz="24" w:space="0" w:color="EDC765" w:themeColor="accent2"/>
        <w:bottom w:val="single" w:sz="24" w:space="0" w:color="EDC765" w:themeColor="accent2"/>
        <w:right w:val="single" w:sz="24" w:space="0" w:color="EDC765" w:themeColor="accent2"/>
      </w:tblBorders>
    </w:tblPr>
    <w:tcPr>
      <w:shd w:val="clear" w:color="auto" w:fill="EDC76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867" w:themeColor="accent3"/>
        <w:left w:val="single" w:sz="24" w:space="0" w:color="8AC867" w:themeColor="accent3"/>
        <w:bottom w:val="single" w:sz="24" w:space="0" w:color="8AC867" w:themeColor="accent3"/>
        <w:right w:val="single" w:sz="24" w:space="0" w:color="8AC867" w:themeColor="accent3"/>
      </w:tblBorders>
    </w:tblPr>
    <w:tcPr>
      <w:shd w:val="clear" w:color="auto" w:fill="8AC867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924C" w:themeColor="accent4"/>
        <w:left w:val="single" w:sz="24" w:space="0" w:color="F0924C" w:themeColor="accent4"/>
        <w:bottom w:val="single" w:sz="24" w:space="0" w:color="F0924C" w:themeColor="accent4"/>
        <w:right w:val="single" w:sz="24" w:space="0" w:color="F0924C" w:themeColor="accent4"/>
      </w:tblBorders>
    </w:tblPr>
    <w:tcPr>
      <w:shd w:val="clear" w:color="auto" w:fill="F0924C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07CB3" w:themeColor="accent5"/>
        <w:left w:val="single" w:sz="24" w:space="0" w:color="907CB3" w:themeColor="accent5"/>
        <w:bottom w:val="single" w:sz="24" w:space="0" w:color="907CB3" w:themeColor="accent5"/>
        <w:right w:val="single" w:sz="24" w:space="0" w:color="907CB3" w:themeColor="accent5"/>
      </w:tblBorders>
    </w:tblPr>
    <w:tcPr>
      <w:shd w:val="clear" w:color="auto" w:fill="907CB3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A92C8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7C8D" w:themeColor="accent6"/>
        <w:left w:val="single" w:sz="24" w:space="0" w:color="E87C8D" w:themeColor="accent6"/>
        <w:bottom w:val="single" w:sz="24" w:space="0" w:color="E87C8D" w:themeColor="accent6"/>
        <w:right w:val="single" w:sz="24" w:space="0" w:color="E87C8D" w:themeColor="accent6"/>
      </w:tblBorders>
    </w:tblPr>
    <w:tcPr>
      <w:shd w:val="clear" w:color="auto" w:fill="E87C8D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  <w:tblBorders>
        <w:top w:val="single" w:sz="4" w:space="0" w:color="74CBC8" w:themeColor="accent1"/>
        <w:bottom w:val="single" w:sz="4" w:space="0" w:color="74CBC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4CBC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  <w:tblBorders>
        <w:top w:val="single" w:sz="4" w:space="0" w:color="EDC765" w:themeColor="accent2"/>
        <w:bottom w:val="single" w:sz="4" w:space="0" w:color="EDC76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C76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  <w:tblBorders>
        <w:top w:val="single" w:sz="4" w:space="0" w:color="8AC867" w:themeColor="accent3"/>
        <w:bottom w:val="single" w:sz="4" w:space="0" w:color="8AC867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8AC867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  <w:tblBorders>
        <w:top w:val="single" w:sz="4" w:space="0" w:color="F0924C" w:themeColor="accent4"/>
        <w:bottom w:val="single" w:sz="4" w:space="0" w:color="F0924C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924C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  <w:tblBorders>
        <w:top w:val="single" w:sz="4" w:space="0" w:color="907CB3" w:themeColor="accent5"/>
        <w:bottom w:val="single" w:sz="4" w:space="0" w:color="907CB3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07CB3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  <w:tblBorders>
        <w:top w:val="single" w:sz="4" w:space="0" w:color="E87C8D" w:themeColor="accent6"/>
        <w:bottom w:val="single" w:sz="4" w:space="0" w:color="E87C8D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87C8D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A92C80"/>
    <w:pPr>
      <w:spacing w:after="0" w:line="240" w:lineRule="auto"/>
    </w:pPr>
    <w:rPr>
      <w:color w:val="41ADA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4CBC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4CBC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4CBC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4CBC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3F4F4" w:themeFill="accent1" w:themeFillTint="33"/>
      </w:tcPr>
    </w:tblStylePr>
    <w:tblStylePr w:type="band1Horz">
      <w:tblPr/>
      <w:tcPr>
        <w:shd w:val="clear" w:color="auto" w:fill="E3F4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A92C80"/>
    <w:pPr>
      <w:spacing w:after="0" w:line="240" w:lineRule="auto"/>
    </w:pPr>
    <w:rPr>
      <w:color w:val="E2A91A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C76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C76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C76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C76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F3DF" w:themeFill="accent2" w:themeFillTint="33"/>
      </w:tcPr>
    </w:tblStylePr>
    <w:tblStylePr w:type="band1Horz">
      <w:tblPr/>
      <w:tcPr>
        <w:shd w:val="clear" w:color="auto" w:fill="FBF3D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A92C80"/>
    <w:pPr>
      <w:spacing w:after="0" w:line="240" w:lineRule="auto"/>
    </w:pPr>
    <w:rPr>
      <w:color w:val="62A6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867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867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867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867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7F4E0" w:themeFill="accent3" w:themeFillTint="33"/>
      </w:tcPr>
    </w:tblStylePr>
    <w:tblStylePr w:type="band1Horz">
      <w:tblPr/>
      <w:tcPr>
        <w:shd w:val="clear" w:color="auto" w:fill="E7F4E0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A92C80"/>
    <w:pPr>
      <w:spacing w:after="0" w:line="240" w:lineRule="auto"/>
    </w:pPr>
    <w:rPr>
      <w:color w:val="DA6712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924C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924C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924C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924C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E8DB" w:themeFill="accent4" w:themeFillTint="33"/>
      </w:tcPr>
    </w:tblStylePr>
    <w:tblStylePr w:type="band1Horz">
      <w:tblPr/>
      <w:tcPr>
        <w:shd w:val="clear" w:color="auto" w:fill="FCE8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A92C80"/>
    <w:pPr>
      <w:spacing w:after="0" w:line="240" w:lineRule="auto"/>
    </w:pPr>
    <w:rPr>
      <w:color w:val="68538F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07CB3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07CB3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07CB3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07CB3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8E4EF" w:themeFill="accent5" w:themeFillTint="33"/>
      </w:tcPr>
    </w:tblStylePr>
    <w:tblStylePr w:type="band1Horz">
      <w:tblPr/>
      <w:tcPr>
        <w:shd w:val="clear" w:color="auto" w:fill="E8E4EF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A92C80"/>
    <w:pPr>
      <w:spacing w:after="0" w:line="240" w:lineRule="auto"/>
    </w:pPr>
    <w:rPr>
      <w:color w:val="DA2F4A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7C8D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7C8D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7C8D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7C8D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AE4E7" w:themeFill="accent6" w:themeFillTint="33"/>
      </w:tcPr>
    </w:tblStylePr>
    <w:tblStylePr w:type="band1Horz">
      <w:tblPr/>
      <w:tcPr>
        <w:shd w:val="clear" w:color="auto" w:fill="FAE4E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A92C8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92C80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  <w:insideV w:val="single" w:sz="8" w:space="0" w:color="96D8D5" w:themeColor="accent1" w:themeTint="BF"/>
      </w:tblBorders>
    </w:tblPr>
    <w:tcPr>
      <w:shd w:val="clear" w:color="auto" w:fill="DCF2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6D8D5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shd w:val="clear" w:color="auto" w:fill="B9E5E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  <w:insideV w:val="single" w:sz="8" w:space="0" w:color="F1D48B" w:themeColor="accent2" w:themeTint="BF"/>
      </w:tblBorders>
    </w:tblPr>
    <w:tcPr>
      <w:shd w:val="clear" w:color="auto" w:fill="FAF1D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D48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shd w:val="clear" w:color="auto" w:fill="F6E2B2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  <w:insideV w:val="single" w:sz="8" w:space="0" w:color="A7D58C" w:themeColor="accent3" w:themeTint="BF"/>
      </w:tblBorders>
    </w:tblPr>
    <w:tcPr>
      <w:shd w:val="clear" w:color="auto" w:fill="E1F1D9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58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shd w:val="clear" w:color="auto" w:fill="C4E3B3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  <w:insideV w:val="single" w:sz="8" w:space="0" w:color="F3AC78" w:themeColor="accent4" w:themeTint="BF"/>
      </w:tblBorders>
    </w:tblPr>
    <w:tcPr>
      <w:shd w:val="clear" w:color="auto" w:fill="FBE3D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AC78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shd w:val="clear" w:color="auto" w:fill="F7C8A5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  <w:insideV w:val="single" w:sz="8" w:space="0" w:color="AB9CC6" w:themeColor="accent5" w:themeTint="BF"/>
      </w:tblBorders>
    </w:tblPr>
    <w:tcPr>
      <w:shd w:val="clear" w:color="auto" w:fill="E3DE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B9C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shd w:val="clear" w:color="auto" w:fill="C7BDD9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  <w:insideV w:val="single" w:sz="8" w:space="0" w:color="ED9CA9" w:themeColor="accent6" w:themeTint="BF"/>
      </w:tblBorders>
    </w:tblPr>
    <w:tcPr>
      <w:shd w:val="clear" w:color="auto" w:fill="F9DEE2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9CA9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shd w:val="clear" w:color="auto" w:fill="F3BDC5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  <w:insideH w:val="single" w:sz="8" w:space="0" w:color="74CBC8" w:themeColor="accent1"/>
        <w:insideV w:val="single" w:sz="8" w:space="0" w:color="74CBC8" w:themeColor="accent1"/>
      </w:tblBorders>
    </w:tblPr>
    <w:tcPr>
      <w:shd w:val="clear" w:color="auto" w:fill="DCF2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1F9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4F4" w:themeFill="accent1" w:themeFillTint="33"/>
      </w:tcPr>
    </w:tblStylePr>
    <w:tblStylePr w:type="band1Vert">
      <w:tblPr/>
      <w:tcPr>
        <w:shd w:val="clear" w:color="auto" w:fill="B9E5E3" w:themeFill="accent1" w:themeFillTint="7F"/>
      </w:tcPr>
    </w:tblStylePr>
    <w:tblStylePr w:type="band1Horz">
      <w:tblPr/>
      <w:tcPr>
        <w:tcBorders>
          <w:insideH w:val="single" w:sz="6" w:space="0" w:color="74CBC8" w:themeColor="accent1"/>
          <w:insideV w:val="single" w:sz="6" w:space="0" w:color="74CBC8" w:themeColor="accent1"/>
        </w:tcBorders>
        <w:shd w:val="clear" w:color="auto" w:fill="B9E5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  <w:insideH w:val="single" w:sz="8" w:space="0" w:color="EDC765" w:themeColor="accent2"/>
        <w:insideV w:val="single" w:sz="8" w:space="0" w:color="EDC765" w:themeColor="accent2"/>
      </w:tblBorders>
    </w:tblPr>
    <w:tcPr>
      <w:shd w:val="clear" w:color="auto" w:fill="FAF1D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9E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3DF" w:themeFill="accent2" w:themeFillTint="33"/>
      </w:tcPr>
    </w:tblStylePr>
    <w:tblStylePr w:type="band1Vert">
      <w:tblPr/>
      <w:tcPr>
        <w:shd w:val="clear" w:color="auto" w:fill="F6E2B2" w:themeFill="accent2" w:themeFillTint="7F"/>
      </w:tcPr>
    </w:tblStylePr>
    <w:tblStylePr w:type="band1Horz">
      <w:tblPr/>
      <w:tcPr>
        <w:tcBorders>
          <w:insideH w:val="single" w:sz="6" w:space="0" w:color="EDC765" w:themeColor="accent2"/>
          <w:insideV w:val="single" w:sz="6" w:space="0" w:color="EDC765" w:themeColor="accent2"/>
        </w:tcBorders>
        <w:shd w:val="clear" w:color="auto" w:fill="F6E2B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  <w:insideH w:val="single" w:sz="8" w:space="0" w:color="8AC867" w:themeColor="accent3"/>
        <w:insideV w:val="single" w:sz="8" w:space="0" w:color="8AC867" w:themeColor="accent3"/>
      </w:tblBorders>
    </w:tblPr>
    <w:tcPr>
      <w:shd w:val="clear" w:color="auto" w:fill="E1F1D9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F0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4E0" w:themeFill="accent3" w:themeFillTint="33"/>
      </w:tcPr>
    </w:tblStylePr>
    <w:tblStylePr w:type="band1Vert">
      <w:tblPr/>
      <w:tcPr>
        <w:shd w:val="clear" w:color="auto" w:fill="C4E3B3" w:themeFill="accent3" w:themeFillTint="7F"/>
      </w:tcPr>
    </w:tblStylePr>
    <w:tblStylePr w:type="band1Horz">
      <w:tblPr/>
      <w:tcPr>
        <w:tcBorders>
          <w:insideH w:val="single" w:sz="6" w:space="0" w:color="8AC867" w:themeColor="accent3"/>
          <w:insideV w:val="single" w:sz="6" w:space="0" w:color="8AC867" w:themeColor="accent3"/>
        </w:tcBorders>
        <w:shd w:val="clear" w:color="auto" w:fill="C4E3B3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  <w:insideH w:val="single" w:sz="8" w:space="0" w:color="F0924C" w:themeColor="accent4"/>
        <w:insideV w:val="single" w:sz="8" w:space="0" w:color="F0924C" w:themeColor="accent4"/>
      </w:tblBorders>
    </w:tblPr>
    <w:tcPr>
      <w:shd w:val="clear" w:color="auto" w:fill="FBE3D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F4ED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8DB" w:themeFill="accent4" w:themeFillTint="33"/>
      </w:tcPr>
    </w:tblStylePr>
    <w:tblStylePr w:type="band1Vert">
      <w:tblPr/>
      <w:tcPr>
        <w:shd w:val="clear" w:color="auto" w:fill="F7C8A5" w:themeFill="accent4" w:themeFillTint="7F"/>
      </w:tcPr>
    </w:tblStylePr>
    <w:tblStylePr w:type="band1Horz">
      <w:tblPr/>
      <w:tcPr>
        <w:tcBorders>
          <w:insideH w:val="single" w:sz="6" w:space="0" w:color="F0924C" w:themeColor="accent4"/>
          <w:insideV w:val="single" w:sz="6" w:space="0" w:color="F0924C" w:themeColor="accent4"/>
        </w:tcBorders>
        <w:shd w:val="clear" w:color="auto" w:fill="F7C8A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  <w:insideH w:val="single" w:sz="8" w:space="0" w:color="907CB3" w:themeColor="accent5"/>
        <w:insideV w:val="single" w:sz="8" w:space="0" w:color="907CB3" w:themeColor="accent5"/>
      </w:tblBorders>
    </w:tblPr>
    <w:tcPr>
      <w:shd w:val="clear" w:color="auto" w:fill="E3DE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2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4EF" w:themeFill="accent5" w:themeFillTint="33"/>
      </w:tcPr>
    </w:tblStylePr>
    <w:tblStylePr w:type="band1Vert">
      <w:tblPr/>
      <w:tcPr>
        <w:shd w:val="clear" w:color="auto" w:fill="C7BDD9" w:themeFill="accent5" w:themeFillTint="7F"/>
      </w:tcPr>
    </w:tblStylePr>
    <w:tblStylePr w:type="band1Horz">
      <w:tblPr/>
      <w:tcPr>
        <w:tcBorders>
          <w:insideH w:val="single" w:sz="6" w:space="0" w:color="907CB3" w:themeColor="accent5"/>
          <w:insideV w:val="single" w:sz="6" w:space="0" w:color="907CB3" w:themeColor="accent5"/>
        </w:tcBorders>
        <w:shd w:val="clear" w:color="auto" w:fill="C7BD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  <w:insideH w:val="single" w:sz="8" w:space="0" w:color="E87C8D" w:themeColor="accent6"/>
        <w:insideV w:val="single" w:sz="8" w:space="0" w:color="E87C8D" w:themeColor="accent6"/>
      </w:tblBorders>
    </w:tblPr>
    <w:tcPr>
      <w:shd w:val="clear" w:color="auto" w:fill="F9DEE2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CF1F3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4E7" w:themeFill="accent6" w:themeFillTint="33"/>
      </w:tcPr>
    </w:tblStylePr>
    <w:tblStylePr w:type="band1Vert">
      <w:tblPr/>
      <w:tcPr>
        <w:shd w:val="clear" w:color="auto" w:fill="F3BDC5" w:themeFill="accent6" w:themeFillTint="7F"/>
      </w:tcPr>
    </w:tblStylePr>
    <w:tblStylePr w:type="band1Horz">
      <w:tblPr/>
      <w:tcPr>
        <w:tcBorders>
          <w:insideH w:val="single" w:sz="6" w:space="0" w:color="E87C8D" w:themeColor="accent6"/>
          <w:insideV w:val="single" w:sz="6" w:space="0" w:color="E87C8D" w:themeColor="accent6"/>
        </w:tcBorders>
        <w:shd w:val="clear" w:color="auto" w:fill="F3BDC5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CF2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4CBC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9E5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9E5E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F1D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C76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E2B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E2B2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1D9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867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3B3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3B3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3D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924C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C8A5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C8A5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DE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07CB3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7BD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7BDD9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EE2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7C8D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BDC5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BDC5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bottom w:val="single" w:sz="8" w:space="0" w:color="74CBC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4CBC8" w:themeColor="accent1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4CBC8" w:themeColor="accent1"/>
          <w:bottom w:val="single" w:sz="8" w:space="0" w:color="74CBC8" w:themeColor="accent1"/>
        </w:tcBorders>
      </w:tc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shd w:val="clear" w:color="auto" w:fill="DCF2F1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bottom w:val="single" w:sz="8" w:space="0" w:color="EDC76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C765" w:themeColor="accent2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C765" w:themeColor="accent2"/>
          <w:bottom w:val="single" w:sz="8" w:space="0" w:color="EDC765" w:themeColor="accent2"/>
        </w:tcBorders>
      </w:tc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shd w:val="clear" w:color="auto" w:fill="FAF1D8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bottom w:val="single" w:sz="8" w:space="0" w:color="8AC867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867" w:themeColor="accent3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867" w:themeColor="accent3"/>
          <w:bottom w:val="single" w:sz="8" w:space="0" w:color="8AC867" w:themeColor="accent3"/>
        </w:tcBorders>
      </w:tc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shd w:val="clear" w:color="auto" w:fill="E1F1D9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bottom w:val="single" w:sz="8" w:space="0" w:color="F0924C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924C" w:themeColor="accent4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924C" w:themeColor="accent4"/>
          <w:bottom w:val="single" w:sz="8" w:space="0" w:color="F0924C" w:themeColor="accent4"/>
        </w:tcBorders>
      </w:tc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shd w:val="clear" w:color="auto" w:fill="FBE3D2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bottom w:val="single" w:sz="8" w:space="0" w:color="907CB3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07CB3" w:themeColor="accent5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07CB3" w:themeColor="accent5"/>
          <w:bottom w:val="single" w:sz="8" w:space="0" w:color="907CB3" w:themeColor="accent5"/>
        </w:tcBorders>
      </w:tc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shd w:val="clear" w:color="auto" w:fill="E3DEEC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A92C80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bottom w:val="single" w:sz="8" w:space="0" w:color="E87C8D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7C8D" w:themeColor="accent6"/>
        </w:tcBorders>
      </w:tcPr>
    </w:tblStylePr>
    <w:tblStylePr w:type="lastRow">
      <w:rPr>
        <w:b/>
        <w:bCs/>
        <w:color w:val="323232" w:themeColor="text2"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7C8D" w:themeColor="accent6"/>
          <w:bottom w:val="single" w:sz="8" w:space="0" w:color="E87C8D" w:themeColor="accent6"/>
        </w:tcBorders>
      </w:tc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shd w:val="clear" w:color="auto" w:fill="F9DEE2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74CBC8" w:themeColor="accent1"/>
        <w:left w:val="single" w:sz="8" w:space="0" w:color="74CBC8" w:themeColor="accent1"/>
        <w:bottom w:val="single" w:sz="8" w:space="0" w:color="74CBC8" w:themeColor="accent1"/>
        <w:right w:val="single" w:sz="8" w:space="0" w:color="74CBC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4CBC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4CBC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4CBC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CF2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CF2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DC765" w:themeColor="accent2"/>
        <w:left w:val="single" w:sz="8" w:space="0" w:color="EDC765" w:themeColor="accent2"/>
        <w:bottom w:val="single" w:sz="8" w:space="0" w:color="EDC765" w:themeColor="accent2"/>
        <w:right w:val="single" w:sz="8" w:space="0" w:color="EDC76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C76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C76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C76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F1D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F1D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C867" w:themeColor="accent3"/>
        <w:left w:val="single" w:sz="8" w:space="0" w:color="8AC867" w:themeColor="accent3"/>
        <w:bottom w:val="single" w:sz="8" w:space="0" w:color="8AC867" w:themeColor="accent3"/>
        <w:right w:val="single" w:sz="8" w:space="0" w:color="8AC867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867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867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867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1D9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1D9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924C" w:themeColor="accent4"/>
        <w:left w:val="single" w:sz="8" w:space="0" w:color="F0924C" w:themeColor="accent4"/>
        <w:bottom w:val="single" w:sz="8" w:space="0" w:color="F0924C" w:themeColor="accent4"/>
        <w:right w:val="single" w:sz="8" w:space="0" w:color="F0924C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924C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924C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924C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3D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3D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07CB3" w:themeColor="accent5"/>
        <w:left w:val="single" w:sz="8" w:space="0" w:color="907CB3" w:themeColor="accent5"/>
        <w:bottom w:val="single" w:sz="8" w:space="0" w:color="907CB3" w:themeColor="accent5"/>
        <w:right w:val="single" w:sz="8" w:space="0" w:color="907CB3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07CB3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07CB3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07CB3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DE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DE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A92C8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7C8D" w:themeColor="accent6"/>
        <w:left w:val="single" w:sz="8" w:space="0" w:color="E87C8D" w:themeColor="accent6"/>
        <w:bottom w:val="single" w:sz="8" w:space="0" w:color="E87C8D" w:themeColor="accent6"/>
        <w:right w:val="single" w:sz="8" w:space="0" w:color="E87C8D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7C8D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7C8D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7C8D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EE2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EE2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96D8D5" w:themeColor="accent1" w:themeTint="BF"/>
        <w:left w:val="single" w:sz="8" w:space="0" w:color="96D8D5" w:themeColor="accent1" w:themeTint="BF"/>
        <w:bottom w:val="single" w:sz="8" w:space="0" w:color="96D8D5" w:themeColor="accent1" w:themeTint="BF"/>
        <w:right w:val="single" w:sz="8" w:space="0" w:color="96D8D5" w:themeColor="accent1" w:themeTint="BF"/>
        <w:insideH w:val="single" w:sz="8" w:space="0" w:color="96D8D5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D8D5" w:themeColor="accent1" w:themeTint="BF"/>
          <w:left w:val="single" w:sz="8" w:space="0" w:color="96D8D5" w:themeColor="accent1" w:themeTint="BF"/>
          <w:bottom w:val="single" w:sz="8" w:space="0" w:color="96D8D5" w:themeColor="accent1" w:themeTint="BF"/>
          <w:right w:val="single" w:sz="8" w:space="0" w:color="96D8D5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CF2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CF2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1D48B" w:themeColor="accent2" w:themeTint="BF"/>
        <w:left w:val="single" w:sz="8" w:space="0" w:color="F1D48B" w:themeColor="accent2" w:themeTint="BF"/>
        <w:bottom w:val="single" w:sz="8" w:space="0" w:color="F1D48B" w:themeColor="accent2" w:themeTint="BF"/>
        <w:right w:val="single" w:sz="8" w:space="0" w:color="F1D48B" w:themeColor="accent2" w:themeTint="BF"/>
        <w:insideH w:val="single" w:sz="8" w:space="0" w:color="F1D48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D48B" w:themeColor="accent2" w:themeTint="BF"/>
          <w:left w:val="single" w:sz="8" w:space="0" w:color="F1D48B" w:themeColor="accent2" w:themeTint="BF"/>
          <w:bottom w:val="single" w:sz="8" w:space="0" w:color="F1D48B" w:themeColor="accent2" w:themeTint="BF"/>
          <w:right w:val="single" w:sz="8" w:space="0" w:color="F1D48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1D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F1D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7D58C" w:themeColor="accent3" w:themeTint="BF"/>
        <w:left w:val="single" w:sz="8" w:space="0" w:color="A7D58C" w:themeColor="accent3" w:themeTint="BF"/>
        <w:bottom w:val="single" w:sz="8" w:space="0" w:color="A7D58C" w:themeColor="accent3" w:themeTint="BF"/>
        <w:right w:val="single" w:sz="8" w:space="0" w:color="A7D58C" w:themeColor="accent3" w:themeTint="BF"/>
        <w:insideH w:val="single" w:sz="8" w:space="0" w:color="A7D58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58C" w:themeColor="accent3" w:themeTint="BF"/>
          <w:left w:val="single" w:sz="8" w:space="0" w:color="A7D58C" w:themeColor="accent3" w:themeTint="BF"/>
          <w:bottom w:val="single" w:sz="8" w:space="0" w:color="A7D58C" w:themeColor="accent3" w:themeTint="BF"/>
          <w:right w:val="single" w:sz="8" w:space="0" w:color="A7D58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1D9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1D9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F3AC78" w:themeColor="accent4" w:themeTint="BF"/>
        <w:left w:val="single" w:sz="8" w:space="0" w:color="F3AC78" w:themeColor="accent4" w:themeTint="BF"/>
        <w:bottom w:val="single" w:sz="8" w:space="0" w:color="F3AC78" w:themeColor="accent4" w:themeTint="BF"/>
        <w:right w:val="single" w:sz="8" w:space="0" w:color="F3AC78" w:themeColor="accent4" w:themeTint="BF"/>
        <w:insideH w:val="single" w:sz="8" w:space="0" w:color="F3AC78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AC78" w:themeColor="accent4" w:themeTint="BF"/>
          <w:left w:val="single" w:sz="8" w:space="0" w:color="F3AC78" w:themeColor="accent4" w:themeTint="BF"/>
          <w:bottom w:val="single" w:sz="8" w:space="0" w:color="F3AC78" w:themeColor="accent4" w:themeTint="BF"/>
          <w:right w:val="single" w:sz="8" w:space="0" w:color="F3AC78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3D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3D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AB9CC6" w:themeColor="accent5" w:themeTint="BF"/>
        <w:left w:val="single" w:sz="8" w:space="0" w:color="AB9CC6" w:themeColor="accent5" w:themeTint="BF"/>
        <w:bottom w:val="single" w:sz="8" w:space="0" w:color="AB9CC6" w:themeColor="accent5" w:themeTint="BF"/>
        <w:right w:val="single" w:sz="8" w:space="0" w:color="AB9CC6" w:themeColor="accent5" w:themeTint="BF"/>
        <w:insideH w:val="single" w:sz="8" w:space="0" w:color="AB9C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B9CC6" w:themeColor="accent5" w:themeTint="BF"/>
          <w:left w:val="single" w:sz="8" w:space="0" w:color="AB9CC6" w:themeColor="accent5" w:themeTint="BF"/>
          <w:bottom w:val="single" w:sz="8" w:space="0" w:color="AB9CC6" w:themeColor="accent5" w:themeTint="BF"/>
          <w:right w:val="single" w:sz="8" w:space="0" w:color="AB9C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DE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DE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8" w:space="0" w:color="ED9CA9" w:themeColor="accent6" w:themeTint="BF"/>
        <w:left w:val="single" w:sz="8" w:space="0" w:color="ED9CA9" w:themeColor="accent6" w:themeTint="BF"/>
        <w:bottom w:val="single" w:sz="8" w:space="0" w:color="ED9CA9" w:themeColor="accent6" w:themeTint="BF"/>
        <w:right w:val="single" w:sz="8" w:space="0" w:color="ED9CA9" w:themeColor="accent6" w:themeTint="BF"/>
        <w:insideH w:val="single" w:sz="8" w:space="0" w:color="ED9CA9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9CA9" w:themeColor="accent6" w:themeTint="BF"/>
          <w:left w:val="single" w:sz="8" w:space="0" w:color="ED9CA9" w:themeColor="accent6" w:themeTint="BF"/>
          <w:bottom w:val="single" w:sz="8" w:space="0" w:color="ED9CA9" w:themeColor="accent6" w:themeTint="BF"/>
          <w:right w:val="single" w:sz="8" w:space="0" w:color="ED9CA9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E2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EE2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4CBC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C76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867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924C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07CB3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A92C80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7C8D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A92C8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A92C80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7"/>
    <w:qFormat/>
    <w:rsid w:val="00A92C80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A92C80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A92C80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A92C80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A92C80"/>
  </w:style>
  <w:style w:type="character" w:styleId="PageNumber">
    <w:name w:val="page number"/>
    <w:basedOn w:val="DefaultParagraphFont"/>
    <w:uiPriority w:val="99"/>
    <w:semiHidden/>
    <w:unhideWhenUsed/>
    <w:rsid w:val="00A92C80"/>
  </w:style>
  <w:style w:type="table" w:styleId="PlainTable1">
    <w:name w:val="Plain Table 1"/>
    <w:basedOn w:val="TableNormal"/>
    <w:uiPriority w:val="41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A92C80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A92C80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A92C80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A92C80"/>
    <w:rPr>
      <w:rFonts w:ascii="Consolas" w:hAnsi="Consolas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A92C80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A92C80"/>
  </w:style>
  <w:style w:type="paragraph" w:styleId="Signature">
    <w:name w:val="Signature"/>
    <w:basedOn w:val="Normal"/>
    <w:link w:val="SignatureChar"/>
    <w:uiPriority w:val="99"/>
    <w:semiHidden/>
    <w:unhideWhenUsed/>
    <w:rsid w:val="00A92C80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A92C80"/>
  </w:style>
  <w:style w:type="character" w:styleId="Strong">
    <w:name w:val="Strong"/>
    <w:basedOn w:val="DefaultParagraphFont"/>
    <w:uiPriority w:val="22"/>
    <w:unhideWhenUsed/>
    <w:qFormat/>
    <w:rsid w:val="00A92C80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A92C80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A92C80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A92C80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A92C80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A92C80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A92C80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A92C80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A92C80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A92C80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A92C80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A92C80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A92C80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A92C80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A92C80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A92C80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A92C80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A92C80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A92C8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A92C80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A92C80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A92C80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A92C80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A92C80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A92C80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A92C80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A92C80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A92C80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A92C80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A92C80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A92C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A92C80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A92C80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A92C80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A92C80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A92C80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A92C80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A92C80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A92C80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A92C80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A92C80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A92C80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7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\AppData\Roaming\Microsoft\Templates\Tri-fold%20brochure%20(blue).dotx" TargetMode="External"/></Relationships>
</file>

<file path=word/theme/theme1.xml><?xml version="1.0" encoding="utf-8"?>
<a:theme xmlns:a="http://schemas.openxmlformats.org/drawingml/2006/main" name="Office Theme">
  <a:themeElements>
    <a:clrScheme name="Brochure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74CBC8"/>
      </a:accent1>
      <a:accent2>
        <a:srgbClr val="EDC765"/>
      </a:accent2>
      <a:accent3>
        <a:srgbClr val="8AC867"/>
      </a:accent3>
      <a:accent4>
        <a:srgbClr val="F0924C"/>
      </a:accent4>
      <a:accent5>
        <a:srgbClr val="907CB3"/>
      </a:accent5>
      <a:accent6>
        <a:srgbClr val="E87C8D"/>
      </a:accent6>
      <a:hlink>
        <a:srgbClr val="74CBC8"/>
      </a:hlink>
      <a:folHlink>
        <a:srgbClr val="907CB3"/>
      </a:folHlink>
    </a:clrScheme>
    <a:fontScheme name="Brochure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employees xmlns="http://schemas.microsoft.com/temp/samples">
  <employee>
    <CustomerName/>
    <CompanyName/>
    <SenderAddress/>
    <Address/>
  </employee>
</employe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FC9C6F-18EE-4CA8-80AC-4BBD13CF90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4F97C93-7F93-46CF-BC84-64F14BA1A1E2}">
  <ds:schemaRefs>
    <ds:schemaRef ds:uri="http://schemas.microsoft.com/temp/samples"/>
  </ds:schemaRefs>
</ds:datastoreItem>
</file>

<file path=customXml/itemProps4.xml><?xml version="1.0" encoding="utf-8"?>
<ds:datastoreItem xmlns:ds="http://schemas.openxmlformats.org/officeDocument/2006/customXml" ds:itemID="{2E0FB564-0214-4BE0-B01A-FFB3EF2F14A7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5.xml><?xml version="1.0" encoding="utf-8"?>
<ds:datastoreItem xmlns:ds="http://schemas.openxmlformats.org/officeDocument/2006/customXml" ds:itemID="{1B5C3669-43DC-4A85-923F-D5E3FC9144C0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7F20A861-37A8-42D8-9412-28116DEDEB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Tri-fold brochure (blue)</Template>
  <TotalTime>0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2019-07-10T03:50:00Z</dcterms:created>
  <dcterms:modified xsi:type="dcterms:W3CDTF">2019-07-10T03:50:00Z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